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28E" w:rsidRDefault="00740EB7" w:rsidP="0033200F">
      <w:pPr>
        <w:spacing w:line="312" w:lineRule="auto"/>
        <w:ind w:left="-284" w:firstLine="425"/>
        <w:jc w:val="center"/>
        <w:rPr>
          <w:rFonts w:ascii="Times New Roman" w:hAnsi="Times New Roman"/>
          <w:sz w:val="28"/>
          <w:szCs w:val="28"/>
        </w:rPr>
      </w:pPr>
      <w:r w:rsidRPr="00E92151">
        <w:rPr>
          <w:rFonts w:ascii="Times New Roman" w:hAnsi="Times New Roman"/>
          <w:sz w:val="28"/>
          <w:szCs w:val="28"/>
        </w:rPr>
        <w:t xml:space="preserve">Муниципальная общеобразовательное учреждение Сущевская средняя общеобразовательная школа </w:t>
      </w:r>
    </w:p>
    <w:p w:rsidR="00D001D4" w:rsidRPr="00E92151" w:rsidRDefault="00740EB7" w:rsidP="0033200F">
      <w:pPr>
        <w:spacing w:line="312" w:lineRule="auto"/>
        <w:ind w:left="-284" w:firstLine="425"/>
        <w:jc w:val="center"/>
        <w:rPr>
          <w:rFonts w:ascii="Times New Roman" w:hAnsi="Times New Roman"/>
          <w:sz w:val="28"/>
          <w:szCs w:val="28"/>
        </w:rPr>
      </w:pPr>
      <w:r w:rsidRPr="00E92151">
        <w:rPr>
          <w:rFonts w:ascii="Times New Roman" w:hAnsi="Times New Roman"/>
          <w:sz w:val="28"/>
          <w:szCs w:val="28"/>
        </w:rPr>
        <w:t>Костромского муниципального района Костромской области</w:t>
      </w:r>
    </w:p>
    <w:p w:rsidR="00740EB7" w:rsidRPr="00E92151" w:rsidRDefault="00740EB7" w:rsidP="0033200F">
      <w:pPr>
        <w:spacing w:line="312" w:lineRule="auto"/>
        <w:ind w:left="-284" w:firstLine="425"/>
        <w:jc w:val="center"/>
        <w:rPr>
          <w:rFonts w:ascii="Times New Roman" w:hAnsi="Times New Roman"/>
          <w:sz w:val="28"/>
          <w:szCs w:val="28"/>
        </w:rPr>
      </w:pPr>
    </w:p>
    <w:p w:rsidR="00740EB7" w:rsidRPr="00E92151" w:rsidRDefault="00740EB7" w:rsidP="0033200F">
      <w:pPr>
        <w:spacing w:line="312" w:lineRule="auto"/>
        <w:ind w:left="-284" w:firstLine="425"/>
        <w:jc w:val="center"/>
        <w:rPr>
          <w:rFonts w:ascii="Times New Roman" w:hAnsi="Times New Roman"/>
          <w:sz w:val="28"/>
          <w:szCs w:val="28"/>
        </w:rPr>
      </w:pPr>
    </w:p>
    <w:p w:rsidR="00740EB7" w:rsidRPr="00E92151" w:rsidRDefault="00740EB7" w:rsidP="0033200F">
      <w:pPr>
        <w:spacing w:line="312" w:lineRule="auto"/>
        <w:rPr>
          <w:rFonts w:ascii="Times New Roman" w:hAnsi="Times New Roman"/>
          <w:sz w:val="28"/>
          <w:szCs w:val="28"/>
        </w:rPr>
      </w:pPr>
    </w:p>
    <w:p w:rsidR="00740EB7" w:rsidRPr="00E92151" w:rsidRDefault="00740EB7" w:rsidP="0033200F">
      <w:pPr>
        <w:spacing w:line="312" w:lineRule="auto"/>
        <w:ind w:left="-284" w:firstLine="425"/>
        <w:jc w:val="center"/>
        <w:rPr>
          <w:rFonts w:ascii="Times New Roman" w:hAnsi="Times New Roman"/>
          <w:sz w:val="28"/>
          <w:szCs w:val="28"/>
        </w:rPr>
      </w:pPr>
    </w:p>
    <w:p w:rsidR="00740EB7" w:rsidRPr="00E92151" w:rsidRDefault="00740EB7" w:rsidP="0033200F">
      <w:pPr>
        <w:spacing w:line="312" w:lineRule="auto"/>
        <w:ind w:left="-284" w:firstLine="425"/>
        <w:jc w:val="center"/>
        <w:rPr>
          <w:rFonts w:ascii="Times New Roman" w:hAnsi="Times New Roman"/>
          <w:sz w:val="28"/>
          <w:szCs w:val="28"/>
        </w:rPr>
      </w:pPr>
    </w:p>
    <w:p w:rsidR="00740EB7" w:rsidRPr="00E92151" w:rsidRDefault="00740EB7" w:rsidP="0033200F">
      <w:pPr>
        <w:spacing w:line="312" w:lineRule="auto"/>
        <w:ind w:left="-284" w:firstLine="425"/>
        <w:jc w:val="center"/>
        <w:rPr>
          <w:rFonts w:ascii="Times New Roman" w:hAnsi="Times New Roman"/>
          <w:sz w:val="28"/>
          <w:szCs w:val="28"/>
        </w:rPr>
      </w:pPr>
      <w:r w:rsidRPr="00E92151">
        <w:rPr>
          <w:rFonts w:ascii="Times New Roman" w:hAnsi="Times New Roman"/>
          <w:sz w:val="28"/>
          <w:szCs w:val="28"/>
        </w:rPr>
        <w:t>Математический вечер «Великие жизни в математике»</w:t>
      </w:r>
    </w:p>
    <w:p w:rsidR="00740EB7" w:rsidRPr="00E92151" w:rsidRDefault="00740EB7" w:rsidP="0033200F">
      <w:pPr>
        <w:spacing w:line="312" w:lineRule="auto"/>
        <w:ind w:left="-284" w:firstLine="425"/>
        <w:jc w:val="center"/>
        <w:rPr>
          <w:rFonts w:ascii="Times New Roman" w:hAnsi="Times New Roman"/>
          <w:sz w:val="28"/>
          <w:szCs w:val="28"/>
        </w:rPr>
      </w:pPr>
    </w:p>
    <w:p w:rsidR="00740EB7" w:rsidRPr="00E92151" w:rsidRDefault="00740EB7" w:rsidP="0033200F">
      <w:pPr>
        <w:spacing w:line="312" w:lineRule="auto"/>
        <w:rPr>
          <w:rFonts w:ascii="Times New Roman" w:hAnsi="Times New Roman"/>
          <w:sz w:val="28"/>
          <w:szCs w:val="28"/>
        </w:rPr>
      </w:pPr>
    </w:p>
    <w:p w:rsidR="00740EB7" w:rsidRPr="00E92151" w:rsidRDefault="00740EB7" w:rsidP="0033200F">
      <w:pPr>
        <w:spacing w:line="312" w:lineRule="auto"/>
        <w:rPr>
          <w:rFonts w:ascii="Times New Roman" w:hAnsi="Times New Roman"/>
          <w:sz w:val="28"/>
          <w:szCs w:val="28"/>
        </w:rPr>
      </w:pPr>
    </w:p>
    <w:p w:rsidR="00740EB7" w:rsidRPr="00E92151" w:rsidRDefault="00D16660" w:rsidP="0033200F">
      <w:pPr>
        <w:spacing w:line="312" w:lineRule="auto"/>
        <w:ind w:left="978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Выполнила: Шадрунова Елен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740EB7" w:rsidRPr="00E92151">
        <w:rPr>
          <w:rFonts w:ascii="Times New Roman" w:hAnsi="Times New Roman"/>
          <w:sz w:val="28"/>
          <w:szCs w:val="28"/>
        </w:rPr>
        <w:t>Павловна</w:t>
      </w:r>
    </w:p>
    <w:p w:rsidR="00740EB7" w:rsidRPr="00E92151" w:rsidRDefault="00740EB7" w:rsidP="0033200F">
      <w:pPr>
        <w:spacing w:line="312" w:lineRule="auto"/>
        <w:ind w:left="10065"/>
        <w:rPr>
          <w:rFonts w:ascii="Times New Roman" w:hAnsi="Times New Roman"/>
          <w:sz w:val="28"/>
          <w:szCs w:val="28"/>
        </w:rPr>
      </w:pPr>
    </w:p>
    <w:p w:rsidR="00740EB7" w:rsidRDefault="00740EB7" w:rsidP="0033200F">
      <w:pPr>
        <w:spacing w:line="312" w:lineRule="auto"/>
        <w:ind w:left="10065"/>
        <w:rPr>
          <w:rFonts w:ascii="Times New Roman" w:hAnsi="Times New Roman"/>
          <w:sz w:val="28"/>
          <w:szCs w:val="28"/>
          <w:lang w:val="en-US"/>
        </w:rPr>
      </w:pPr>
    </w:p>
    <w:p w:rsidR="00D16660" w:rsidRPr="00D16660" w:rsidRDefault="00D16660" w:rsidP="0033200F">
      <w:pPr>
        <w:spacing w:line="312" w:lineRule="auto"/>
        <w:ind w:left="10065"/>
        <w:rPr>
          <w:rFonts w:ascii="Times New Roman" w:hAnsi="Times New Roman"/>
          <w:sz w:val="28"/>
          <w:szCs w:val="28"/>
          <w:lang w:val="en-US"/>
        </w:rPr>
      </w:pPr>
    </w:p>
    <w:p w:rsidR="00740EB7" w:rsidRPr="00E92151" w:rsidRDefault="00740EB7" w:rsidP="0033200F">
      <w:pPr>
        <w:spacing w:line="312" w:lineRule="auto"/>
        <w:ind w:left="-426"/>
        <w:jc w:val="center"/>
        <w:rPr>
          <w:rFonts w:ascii="Times New Roman" w:hAnsi="Times New Roman"/>
          <w:sz w:val="28"/>
          <w:szCs w:val="28"/>
        </w:rPr>
      </w:pPr>
      <w:r w:rsidRPr="00E92151">
        <w:rPr>
          <w:rFonts w:ascii="Times New Roman" w:hAnsi="Times New Roman"/>
          <w:sz w:val="28"/>
          <w:szCs w:val="28"/>
        </w:rPr>
        <w:t>Сущево 2008</w:t>
      </w:r>
    </w:p>
    <w:p w:rsidR="00740EB7" w:rsidRPr="00E92151" w:rsidRDefault="0022131D" w:rsidP="0033200F">
      <w:pPr>
        <w:spacing w:line="312" w:lineRule="auto"/>
        <w:ind w:left="-426" w:firstLine="568"/>
        <w:jc w:val="both"/>
        <w:rPr>
          <w:rFonts w:ascii="Times New Roman" w:hAnsi="Times New Roman"/>
          <w:b/>
          <w:sz w:val="28"/>
          <w:szCs w:val="28"/>
        </w:rPr>
      </w:pPr>
      <w:r w:rsidRPr="00E92151">
        <w:rPr>
          <w:rFonts w:ascii="Times New Roman" w:hAnsi="Times New Roman"/>
          <w:b/>
          <w:sz w:val="28"/>
          <w:szCs w:val="28"/>
          <w:lang w:val="en-US"/>
        </w:rPr>
        <w:lastRenderedPageBreak/>
        <w:t xml:space="preserve">I </w:t>
      </w:r>
      <w:r w:rsidRPr="00E92151">
        <w:rPr>
          <w:rFonts w:ascii="Times New Roman" w:hAnsi="Times New Roman"/>
          <w:b/>
          <w:sz w:val="28"/>
          <w:szCs w:val="28"/>
        </w:rPr>
        <w:t>Цели:</w:t>
      </w:r>
    </w:p>
    <w:p w:rsidR="0022131D" w:rsidRPr="00E92151" w:rsidRDefault="0022131D" w:rsidP="0033200F">
      <w:pPr>
        <w:pStyle w:val="a3"/>
        <w:numPr>
          <w:ilvl w:val="0"/>
          <w:numId w:val="1"/>
        </w:numPr>
        <w:spacing w:line="312" w:lineRule="auto"/>
        <w:jc w:val="both"/>
        <w:rPr>
          <w:rFonts w:ascii="Times New Roman" w:hAnsi="Times New Roman"/>
          <w:sz w:val="28"/>
          <w:szCs w:val="28"/>
        </w:rPr>
      </w:pPr>
      <w:r w:rsidRPr="00E92151">
        <w:rPr>
          <w:rFonts w:ascii="Times New Roman" w:hAnsi="Times New Roman"/>
          <w:sz w:val="28"/>
          <w:szCs w:val="28"/>
        </w:rPr>
        <w:t>Повышение интереса школьников к изучению математики;</w:t>
      </w:r>
    </w:p>
    <w:p w:rsidR="0022131D" w:rsidRPr="00E92151" w:rsidRDefault="0022131D" w:rsidP="0033200F">
      <w:pPr>
        <w:pStyle w:val="a3"/>
        <w:numPr>
          <w:ilvl w:val="0"/>
          <w:numId w:val="1"/>
        </w:numPr>
        <w:spacing w:line="312" w:lineRule="auto"/>
        <w:jc w:val="both"/>
        <w:rPr>
          <w:rFonts w:ascii="Times New Roman" w:hAnsi="Times New Roman"/>
          <w:sz w:val="28"/>
          <w:szCs w:val="28"/>
        </w:rPr>
      </w:pPr>
      <w:r w:rsidRPr="00E92151">
        <w:rPr>
          <w:rFonts w:ascii="Times New Roman" w:hAnsi="Times New Roman"/>
          <w:sz w:val="28"/>
          <w:szCs w:val="28"/>
        </w:rPr>
        <w:t>Расширение умственного кругозора учеников по вопросам истории математики и повышение их общей культуры, что позволяет лучше понять роль математики в современном обществе;</w:t>
      </w:r>
    </w:p>
    <w:p w:rsidR="0022131D" w:rsidRPr="00E92151" w:rsidRDefault="0022131D" w:rsidP="0033200F">
      <w:pPr>
        <w:pStyle w:val="a3"/>
        <w:numPr>
          <w:ilvl w:val="0"/>
          <w:numId w:val="1"/>
        </w:numPr>
        <w:spacing w:line="312" w:lineRule="auto"/>
        <w:jc w:val="both"/>
        <w:rPr>
          <w:rFonts w:ascii="Times New Roman" w:hAnsi="Times New Roman"/>
          <w:sz w:val="28"/>
          <w:szCs w:val="28"/>
        </w:rPr>
      </w:pPr>
      <w:r w:rsidRPr="00E92151">
        <w:rPr>
          <w:rFonts w:ascii="Times New Roman" w:hAnsi="Times New Roman"/>
          <w:sz w:val="28"/>
          <w:szCs w:val="28"/>
        </w:rPr>
        <w:t>Знакомство с историческим развитием математики.</w:t>
      </w:r>
    </w:p>
    <w:p w:rsidR="0022131D" w:rsidRPr="00E92151" w:rsidRDefault="0022131D" w:rsidP="0033200F">
      <w:pPr>
        <w:spacing w:line="312" w:lineRule="auto"/>
        <w:jc w:val="both"/>
        <w:rPr>
          <w:rFonts w:ascii="Times New Roman" w:hAnsi="Times New Roman"/>
          <w:sz w:val="28"/>
          <w:szCs w:val="28"/>
        </w:rPr>
      </w:pPr>
      <w:r w:rsidRPr="008167CE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8167CE">
        <w:rPr>
          <w:rFonts w:ascii="Times New Roman" w:hAnsi="Times New Roman"/>
          <w:b/>
          <w:sz w:val="28"/>
          <w:szCs w:val="28"/>
        </w:rPr>
        <w:t xml:space="preserve"> Место проведение:</w:t>
      </w:r>
      <w:r w:rsidRPr="00E92151">
        <w:rPr>
          <w:rFonts w:ascii="Times New Roman" w:hAnsi="Times New Roman"/>
          <w:sz w:val="28"/>
          <w:szCs w:val="28"/>
        </w:rPr>
        <w:t xml:space="preserve"> компьютерный класс</w:t>
      </w:r>
      <w:r w:rsidR="002C5C6A" w:rsidRPr="00E92151">
        <w:rPr>
          <w:rFonts w:ascii="Times New Roman" w:hAnsi="Times New Roman"/>
          <w:sz w:val="28"/>
          <w:szCs w:val="28"/>
        </w:rPr>
        <w:t>.</w:t>
      </w:r>
    </w:p>
    <w:p w:rsidR="002C5C6A" w:rsidRPr="00E92151" w:rsidRDefault="002C5C6A" w:rsidP="0033200F">
      <w:pPr>
        <w:spacing w:line="312" w:lineRule="auto"/>
        <w:jc w:val="both"/>
        <w:rPr>
          <w:rFonts w:ascii="Times New Roman" w:hAnsi="Times New Roman"/>
          <w:sz w:val="28"/>
          <w:szCs w:val="28"/>
        </w:rPr>
      </w:pPr>
      <w:r w:rsidRPr="008167CE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8167CE">
        <w:rPr>
          <w:rFonts w:ascii="Times New Roman" w:hAnsi="Times New Roman"/>
          <w:b/>
          <w:sz w:val="28"/>
          <w:szCs w:val="28"/>
        </w:rPr>
        <w:t xml:space="preserve"> Оборудование:</w:t>
      </w:r>
      <w:r w:rsidRPr="00E92151">
        <w:rPr>
          <w:rFonts w:ascii="Times New Roman" w:hAnsi="Times New Roman"/>
          <w:sz w:val="28"/>
          <w:szCs w:val="28"/>
        </w:rPr>
        <w:t xml:space="preserve"> порт</w:t>
      </w:r>
      <w:r w:rsidR="008167CE">
        <w:rPr>
          <w:rFonts w:ascii="Times New Roman" w:hAnsi="Times New Roman"/>
          <w:sz w:val="28"/>
          <w:szCs w:val="28"/>
        </w:rPr>
        <w:t>реты математиков, мультимедийный проектор, экран, компьютер</w:t>
      </w:r>
      <w:r w:rsidRPr="00E92151">
        <w:rPr>
          <w:rFonts w:ascii="Times New Roman" w:hAnsi="Times New Roman"/>
          <w:sz w:val="28"/>
          <w:szCs w:val="28"/>
        </w:rPr>
        <w:t>.</w:t>
      </w:r>
    </w:p>
    <w:p w:rsidR="002C5C6A" w:rsidRPr="00E92151" w:rsidRDefault="002C5C6A" w:rsidP="0033200F">
      <w:pPr>
        <w:spacing w:line="312" w:lineRule="auto"/>
        <w:jc w:val="both"/>
        <w:rPr>
          <w:rFonts w:ascii="Times New Roman" w:hAnsi="Times New Roman"/>
          <w:sz w:val="28"/>
          <w:szCs w:val="28"/>
        </w:rPr>
      </w:pPr>
      <w:r w:rsidRPr="004E3832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4E3832">
        <w:rPr>
          <w:rFonts w:ascii="Times New Roman" w:hAnsi="Times New Roman"/>
          <w:b/>
          <w:sz w:val="28"/>
          <w:szCs w:val="28"/>
        </w:rPr>
        <w:t xml:space="preserve"> Возраст учащихся:</w:t>
      </w:r>
      <w:r w:rsidRPr="00E92151">
        <w:rPr>
          <w:rFonts w:ascii="Times New Roman" w:hAnsi="Times New Roman"/>
          <w:sz w:val="28"/>
          <w:szCs w:val="28"/>
        </w:rPr>
        <w:t xml:space="preserve"> 8 класс.</w:t>
      </w:r>
    </w:p>
    <w:p w:rsidR="002B50EE" w:rsidRDefault="002C5C6A" w:rsidP="0033200F">
      <w:pPr>
        <w:spacing w:line="312" w:lineRule="auto"/>
        <w:jc w:val="both"/>
        <w:rPr>
          <w:rFonts w:ascii="Times New Roman" w:hAnsi="Times New Roman"/>
          <w:b/>
          <w:sz w:val="28"/>
          <w:szCs w:val="28"/>
        </w:rPr>
      </w:pPr>
      <w:r w:rsidRPr="004E3832">
        <w:rPr>
          <w:rFonts w:ascii="Times New Roman" w:hAnsi="Times New Roman"/>
          <w:b/>
          <w:sz w:val="28"/>
          <w:szCs w:val="28"/>
          <w:lang w:val="en-US"/>
        </w:rPr>
        <w:t>V</w:t>
      </w:r>
      <w:r w:rsidRPr="004E3832">
        <w:rPr>
          <w:rFonts w:ascii="Times New Roman" w:hAnsi="Times New Roman"/>
          <w:b/>
          <w:sz w:val="28"/>
          <w:szCs w:val="28"/>
        </w:rPr>
        <w:t xml:space="preserve"> </w:t>
      </w:r>
      <w:r w:rsidR="004E3832">
        <w:rPr>
          <w:rFonts w:ascii="Times New Roman" w:hAnsi="Times New Roman"/>
          <w:b/>
          <w:sz w:val="28"/>
          <w:szCs w:val="28"/>
        </w:rPr>
        <w:t>Подготовительный этап</w:t>
      </w:r>
      <w:r w:rsidRPr="004E3832">
        <w:rPr>
          <w:rFonts w:ascii="Times New Roman" w:hAnsi="Times New Roman"/>
          <w:b/>
          <w:sz w:val="28"/>
          <w:szCs w:val="28"/>
        </w:rPr>
        <w:t>:</w:t>
      </w:r>
    </w:p>
    <w:p w:rsidR="002C5C6A" w:rsidRDefault="00A15F12" w:rsidP="0033200F">
      <w:pPr>
        <w:pStyle w:val="a3"/>
        <w:numPr>
          <w:ilvl w:val="0"/>
          <w:numId w:val="10"/>
        </w:numPr>
        <w:spacing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презентации</w:t>
      </w:r>
      <w:r w:rsidR="002B50EE">
        <w:rPr>
          <w:rFonts w:ascii="Times New Roman" w:hAnsi="Times New Roman"/>
          <w:sz w:val="28"/>
          <w:szCs w:val="28"/>
        </w:rPr>
        <w:t xml:space="preserve"> «Великие жизни в математике»</w:t>
      </w:r>
      <w:r w:rsidR="002B50EE" w:rsidRPr="002B50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(Малышева Валентина).</w:t>
      </w:r>
    </w:p>
    <w:p w:rsidR="00A15F12" w:rsidRDefault="00A15F12" w:rsidP="0033200F">
      <w:pPr>
        <w:pStyle w:val="a3"/>
        <w:numPr>
          <w:ilvl w:val="0"/>
          <w:numId w:val="10"/>
        </w:numPr>
        <w:spacing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Деление класса на 4 команды. Выбор капитана, названия, девиза командами.</w:t>
      </w:r>
    </w:p>
    <w:p w:rsidR="00A15F12" w:rsidRDefault="00A15F12" w:rsidP="0033200F">
      <w:pPr>
        <w:pStyle w:val="a3"/>
        <w:numPr>
          <w:ilvl w:val="0"/>
          <w:numId w:val="10"/>
        </w:numPr>
        <w:spacing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Комплектация состава жюри.</w:t>
      </w:r>
    </w:p>
    <w:p w:rsidR="00A15F12" w:rsidRDefault="00A15F12" w:rsidP="0033200F">
      <w:pPr>
        <w:pStyle w:val="a3"/>
        <w:numPr>
          <w:ilvl w:val="0"/>
          <w:numId w:val="10"/>
        </w:numPr>
        <w:spacing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ведущих вечера (2 человека) и чтецов (3 человека).</w:t>
      </w:r>
    </w:p>
    <w:p w:rsidR="00A15F12" w:rsidRDefault="00A15F12" w:rsidP="0033200F">
      <w:pPr>
        <w:spacing w:line="312" w:lineRule="auto"/>
        <w:jc w:val="both"/>
        <w:rPr>
          <w:rFonts w:ascii="Times New Roman" w:hAnsi="Times New Roman"/>
          <w:sz w:val="28"/>
          <w:szCs w:val="28"/>
        </w:rPr>
      </w:pPr>
    </w:p>
    <w:p w:rsidR="00A15F12" w:rsidRDefault="00A15F12" w:rsidP="0033200F">
      <w:pPr>
        <w:spacing w:line="312" w:lineRule="auto"/>
        <w:jc w:val="both"/>
        <w:rPr>
          <w:rFonts w:ascii="Times New Roman" w:hAnsi="Times New Roman"/>
          <w:sz w:val="28"/>
          <w:szCs w:val="28"/>
        </w:rPr>
      </w:pPr>
    </w:p>
    <w:p w:rsidR="00A15F12" w:rsidRDefault="00A15F12" w:rsidP="0033200F">
      <w:pPr>
        <w:spacing w:line="312" w:lineRule="auto"/>
        <w:jc w:val="both"/>
        <w:rPr>
          <w:rFonts w:ascii="Times New Roman" w:hAnsi="Times New Roman"/>
          <w:sz w:val="28"/>
          <w:szCs w:val="28"/>
        </w:rPr>
      </w:pPr>
    </w:p>
    <w:p w:rsidR="00A15F12" w:rsidRDefault="00A15F12" w:rsidP="0033200F">
      <w:pPr>
        <w:spacing w:line="312" w:lineRule="auto"/>
        <w:jc w:val="both"/>
        <w:rPr>
          <w:rFonts w:ascii="Times New Roman" w:hAnsi="Times New Roman"/>
          <w:sz w:val="28"/>
          <w:szCs w:val="28"/>
        </w:rPr>
      </w:pPr>
    </w:p>
    <w:p w:rsidR="00A15F12" w:rsidRDefault="00A15F12" w:rsidP="0033200F">
      <w:pPr>
        <w:spacing w:line="312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sz w:val="28"/>
          <w:szCs w:val="28"/>
        </w:rPr>
        <w:t xml:space="preserve"> Ход проведения вечера:</w:t>
      </w:r>
    </w:p>
    <w:p w:rsidR="004A4752" w:rsidRPr="004A4752" w:rsidRDefault="004A4752" w:rsidP="0033200F">
      <w:pPr>
        <w:spacing w:line="312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 w:rsidR="005B7F05">
        <w:rPr>
          <w:rFonts w:ascii="Times New Roman" w:hAnsi="Times New Roman"/>
          <w:b/>
          <w:sz w:val="28"/>
          <w:szCs w:val="28"/>
        </w:rPr>
        <w:t xml:space="preserve"> часть</w:t>
      </w:r>
    </w:p>
    <w:p w:rsidR="002C5C6A" w:rsidRPr="00ED7A38" w:rsidRDefault="00ED7A38" w:rsidP="0033200F">
      <w:pPr>
        <w:spacing w:line="312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Первый в</w:t>
      </w:r>
      <w:r w:rsidR="002C5C6A" w:rsidRPr="00ED7A38">
        <w:rPr>
          <w:rFonts w:ascii="Times New Roman" w:hAnsi="Times New Roman"/>
          <w:b/>
          <w:sz w:val="28"/>
          <w:szCs w:val="28"/>
        </w:rPr>
        <w:t>едущий:</w:t>
      </w:r>
      <w:r w:rsidR="002C5C6A" w:rsidRPr="00ED7A38">
        <w:rPr>
          <w:rFonts w:ascii="Times New Roman" w:hAnsi="Times New Roman"/>
          <w:sz w:val="28"/>
          <w:szCs w:val="28"/>
        </w:rPr>
        <w:t xml:space="preserve"> Олег Дмитриев написал замечательные слова:</w:t>
      </w:r>
    </w:p>
    <w:p w:rsidR="002C5C6A" w:rsidRPr="00E92151" w:rsidRDefault="002C5C6A" w:rsidP="0033200F">
      <w:pPr>
        <w:pStyle w:val="a3"/>
        <w:spacing w:line="312" w:lineRule="auto"/>
        <w:jc w:val="both"/>
        <w:rPr>
          <w:rFonts w:ascii="Times New Roman" w:hAnsi="Times New Roman"/>
          <w:sz w:val="28"/>
          <w:szCs w:val="28"/>
        </w:rPr>
      </w:pPr>
      <w:r w:rsidRPr="00E92151">
        <w:rPr>
          <w:rFonts w:ascii="Times New Roman" w:hAnsi="Times New Roman"/>
          <w:sz w:val="28"/>
          <w:szCs w:val="28"/>
        </w:rPr>
        <w:t>Пусть властно по своей орбите</w:t>
      </w:r>
    </w:p>
    <w:p w:rsidR="002C5C6A" w:rsidRPr="00E92151" w:rsidRDefault="002C5C6A" w:rsidP="0033200F">
      <w:pPr>
        <w:pStyle w:val="a3"/>
        <w:spacing w:line="312" w:lineRule="auto"/>
        <w:jc w:val="both"/>
        <w:rPr>
          <w:rFonts w:ascii="Times New Roman" w:hAnsi="Times New Roman"/>
          <w:sz w:val="28"/>
          <w:szCs w:val="28"/>
        </w:rPr>
      </w:pPr>
      <w:r w:rsidRPr="00E92151">
        <w:rPr>
          <w:rFonts w:ascii="Times New Roman" w:hAnsi="Times New Roman"/>
          <w:sz w:val="28"/>
          <w:szCs w:val="28"/>
        </w:rPr>
        <w:t xml:space="preserve">Нас ритм сегодняшний кружит – </w:t>
      </w:r>
    </w:p>
    <w:p w:rsidR="002C5C6A" w:rsidRPr="00E92151" w:rsidRDefault="002C5C6A" w:rsidP="0033200F">
      <w:pPr>
        <w:pStyle w:val="a3"/>
        <w:spacing w:line="312" w:lineRule="auto"/>
        <w:jc w:val="both"/>
        <w:rPr>
          <w:rFonts w:ascii="Times New Roman" w:hAnsi="Times New Roman"/>
          <w:sz w:val="28"/>
          <w:szCs w:val="28"/>
        </w:rPr>
      </w:pPr>
      <w:r w:rsidRPr="00E92151">
        <w:rPr>
          <w:rFonts w:ascii="Times New Roman" w:hAnsi="Times New Roman"/>
          <w:sz w:val="28"/>
          <w:szCs w:val="28"/>
        </w:rPr>
        <w:t>Вернее будущее видит</w:t>
      </w:r>
    </w:p>
    <w:p w:rsidR="002C5C6A" w:rsidRPr="00E92151" w:rsidRDefault="002C5C6A" w:rsidP="0033200F">
      <w:pPr>
        <w:pStyle w:val="a3"/>
        <w:spacing w:line="312" w:lineRule="auto"/>
        <w:jc w:val="both"/>
        <w:rPr>
          <w:rFonts w:ascii="Times New Roman" w:hAnsi="Times New Roman"/>
          <w:sz w:val="28"/>
          <w:szCs w:val="28"/>
        </w:rPr>
      </w:pPr>
      <w:r w:rsidRPr="00E92151">
        <w:rPr>
          <w:rFonts w:ascii="Times New Roman" w:hAnsi="Times New Roman"/>
          <w:sz w:val="28"/>
          <w:szCs w:val="28"/>
        </w:rPr>
        <w:t>Лишь тот, кто прошлым дорожит.</w:t>
      </w:r>
    </w:p>
    <w:p w:rsidR="002C5C6A" w:rsidRPr="00ED7A38" w:rsidRDefault="00ED7A38" w:rsidP="0033200F">
      <w:pPr>
        <w:spacing w:line="312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Второй </w:t>
      </w:r>
      <w:r w:rsidR="00666EAF" w:rsidRPr="00ED7A38">
        <w:rPr>
          <w:rFonts w:ascii="Times New Roman" w:hAnsi="Times New Roman"/>
          <w:b/>
          <w:sz w:val="28"/>
          <w:szCs w:val="28"/>
        </w:rPr>
        <w:t>в</w:t>
      </w:r>
      <w:r w:rsidR="002C5C6A" w:rsidRPr="00ED7A38">
        <w:rPr>
          <w:rFonts w:ascii="Times New Roman" w:hAnsi="Times New Roman"/>
          <w:b/>
          <w:sz w:val="28"/>
          <w:szCs w:val="28"/>
        </w:rPr>
        <w:t>едущий:</w:t>
      </w:r>
      <w:r w:rsidR="002C5C6A" w:rsidRPr="00ED7A38">
        <w:rPr>
          <w:rFonts w:ascii="Times New Roman" w:hAnsi="Times New Roman"/>
          <w:sz w:val="28"/>
          <w:szCs w:val="28"/>
        </w:rPr>
        <w:t xml:space="preserve"> На уроках математики в школе учитель непременно знакомит нас, учеников, с историей развития математических понятий, символов, идей, методов. Но из-за нехватки учебного времени не всегда удается рассказать о жизни великих творцов математики – интенсивной, целенаправленной, поучительной, хотя подчас и драматичной. Так и остается неведомым для нас облик незаурядной, духовно красивой личностью ученого, гения математики – со всем богатством его натуры, разносторонними интересами.</w:t>
      </w:r>
    </w:p>
    <w:p w:rsidR="00314133" w:rsidRPr="00ED7A38" w:rsidRDefault="00ED7A38" w:rsidP="0033200F">
      <w:pPr>
        <w:spacing w:line="312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Первый </w:t>
      </w:r>
      <w:r w:rsidR="00666EAF" w:rsidRPr="00ED7A38">
        <w:rPr>
          <w:rFonts w:ascii="Times New Roman" w:hAnsi="Times New Roman"/>
          <w:b/>
          <w:sz w:val="28"/>
          <w:szCs w:val="28"/>
        </w:rPr>
        <w:t>в</w:t>
      </w:r>
      <w:r w:rsidR="002C5C6A" w:rsidRPr="00ED7A38">
        <w:rPr>
          <w:rFonts w:ascii="Times New Roman" w:hAnsi="Times New Roman"/>
          <w:b/>
          <w:sz w:val="28"/>
          <w:szCs w:val="28"/>
        </w:rPr>
        <w:t>едущий:</w:t>
      </w:r>
      <w:r w:rsidR="002C5C6A" w:rsidRPr="00ED7A38">
        <w:rPr>
          <w:rFonts w:ascii="Times New Roman" w:hAnsi="Times New Roman"/>
          <w:sz w:val="28"/>
          <w:szCs w:val="28"/>
        </w:rPr>
        <w:t xml:space="preserve"> В представлении многих ученые – творцы математических абстракций – сами какие-то полуабстрактные существа, «</w:t>
      </w:r>
      <w:r w:rsidR="00314133" w:rsidRPr="00ED7A38">
        <w:rPr>
          <w:rFonts w:ascii="Times New Roman" w:hAnsi="Times New Roman"/>
          <w:sz w:val="28"/>
          <w:szCs w:val="28"/>
        </w:rPr>
        <w:t>с</w:t>
      </w:r>
      <w:r w:rsidR="002C5C6A" w:rsidRPr="00ED7A38">
        <w:rPr>
          <w:rFonts w:ascii="Times New Roman" w:hAnsi="Times New Roman"/>
          <w:sz w:val="28"/>
          <w:szCs w:val="28"/>
        </w:rPr>
        <w:t>ухари», погруженные в свою науку и ничем другим не интересующие</w:t>
      </w:r>
      <w:r w:rsidR="00314133" w:rsidRPr="00ED7A38">
        <w:rPr>
          <w:rFonts w:ascii="Times New Roman" w:hAnsi="Times New Roman"/>
          <w:sz w:val="28"/>
          <w:szCs w:val="28"/>
        </w:rPr>
        <w:t>ся. Заблуждение это от неведения того, что гениальность совместна только с личностью, увлеченной вдохновенным созидательным трудом и вместе с тем разностороннедеятельной, может быть, и сложной, но всегда глубокой, содержательной</w:t>
      </w:r>
    </w:p>
    <w:p w:rsidR="00ED7A38" w:rsidRDefault="00ED7A38" w:rsidP="0033200F">
      <w:pPr>
        <w:spacing w:line="312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Второй </w:t>
      </w:r>
      <w:r w:rsidR="00666EAF" w:rsidRPr="00ED7A38">
        <w:rPr>
          <w:rFonts w:ascii="Times New Roman" w:hAnsi="Times New Roman"/>
          <w:b/>
          <w:sz w:val="28"/>
          <w:szCs w:val="28"/>
        </w:rPr>
        <w:t>в</w:t>
      </w:r>
      <w:r w:rsidR="00314133" w:rsidRPr="00ED7A38">
        <w:rPr>
          <w:rFonts w:ascii="Times New Roman" w:hAnsi="Times New Roman"/>
          <w:b/>
          <w:sz w:val="28"/>
          <w:szCs w:val="28"/>
        </w:rPr>
        <w:t>едущий:</w:t>
      </w:r>
      <w:r w:rsidR="00314133" w:rsidRPr="00ED7A38">
        <w:rPr>
          <w:rFonts w:ascii="Times New Roman" w:hAnsi="Times New Roman"/>
          <w:sz w:val="28"/>
          <w:szCs w:val="28"/>
        </w:rPr>
        <w:t xml:space="preserve"> Большое математическое дарование нередко сочетается также с проявлением творческого интереса к поэзии, прозе, другим видам искусства. История «великих жизней» дает тому немало подтверждений. Здесь ограничимся немногими из них.</w:t>
      </w:r>
    </w:p>
    <w:p w:rsidR="00314133" w:rsidRDefault="00314133" w:rsidP="0033200F">
      <w:pPr>
        <w:spacing w:line="312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ED7A38">
        <w:rPr>
          <w:rFonts w:ascii="Times New Roman" w:hAnsi="Times New Roman"/>
          <w:b/>
          <w:sz w:val="28"/>
          <w:szCs w:val="28"/>
        </w:rPr>
        <w:lastRenderedPageBreak/>
        <w:t>Омар Хайямм</w:t>
      </w:r>
      <w:r w:rsidRPr="00ED7A38">
        <w:rPr>
          <w:rFonts w:ascii="Times New Roman" w:hAnsi="Times New Roman"/>
          <w:sz w:val="28"/>
          <w:szCs w:val="28"/>
        </w:rPr>
        <w:t xml:space="preserve"> (1040-1131). Открыл свойства «арифметического треугольника», ставшего известным в Европе лишь 16 веков спустя. Высказанные им геометрические идеи перекликаются с истинами Евклида. Но еще более известен Хайям как поэт.</w:t>
      </w:r>
    </w:p>
    <w:p w:rsidR="00C86EC1" w:rsidRPr="00ED7A38" w:rsidRDefault="00C86EC1" w:rsidP="0033200F">
      <w:pPr>
        <w:spacing w:line="312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666EAF" w:rsidRPr="00ED7A38" w:rsidRDefault="00314133" w:rsidP="0033200F">
      <w:pPr>
        <w:spacing w:line="312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ED7A38">
        <w:rPr>
          <w:rFonts w:ascii="Times New Roman" w:hAnsi="Times New Roman"/>
          <w:b/>
          <w:sz w:val="28"/>
          <w:szCs w:val="28"/>
        </w:rPr>
        <w:t>Галилео Галилей</w:t>
      </w:r>
      <w:r w:rsidRPr="00ED7A38">
        <w:rPr>
          <w:rFonts w:ascii="Times New Roman" w:hAnsi="Times New Roman"/>
          <w:sz w:val="28"/>
          <w:szCs w:val="28"/>
        </w:rPr>
        <w:t xml:space="preserve"> (1564-1642) – не только великий астроном, физик, художник, музыкант, но и создатель классического стиля итальянской прозы</w:t>
      </w:r>
      <w:r w:rsidR="00666EAF" w:rsidRPr="00ED7A38">
        <w:rPr>
          <w:rFonts w:ascii="Times New Roman" w:hAnsi="Times New Roman"/>
          <w:sz w:val="28"/>
          <w:szCs w:val="28"/>
        </w:rPr>
        <w:t>.</w:t>
      </w:r>
    </w:p>
    <w:p w:rsidR="00666EAF" w:rsidRPr="00ED7A38" w:rsidRDefault="00C86EC1" w:rsidP="0033200F">
      <w:pPr>
        <w:spacing w:line="312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Первый ведущий</w:t>
      </w:r>
      <w:r w:rsidR="003E52F4" w:rsidRPr="00ED7A38">
        <w:rPr>
          <w:rFonts w:ascii="Times New Roman" w:hAnsi="Times New Roman"/>
          <w:b/>
          <w:sz w:val="28"/>
          <w:szCs w:val="28"/>
        </w:rPr>
        <w:t>:</w:t>
      </w:r>
      <w:r w:rsidR="00666EAF" w:rsidRPr="00C86EC1">
        <w:rPr>
          <w:rFonts w:ascii="Times New Roman" w:hAnsi="Times New Roman"/>
          <w:b/>
          <w:sz w:val="28"/>
          <w:szCs w:val="28"/>
        </w:rPr>
        <w:t xml:space="preserve"> М.В. Ломоносов</w:t>
      </w:r>
      <w:r w:rsidR="00666EAF" w:rsidRPr="00ED7A38">
        <w:rPr>
          <w:rFonts w:ascii="Times New Roman" w:hAnsi="Times New Roman"/>
          <w:sz w:val="28"/>
          <w:szCs w:val="28"/>
        </w:rPr>
        <w:t xml:space="preserve"> (1711-1765) – гениальный первооткрыватель главного закона жизни – сохранения вещества и энергии. С равным увлечением он занимался всеми естественными науками того времени, производством стекла, изучением погоды. Заложил основы современного русского языка, был первым в России ученым, применившим стихотворную форму изложения научной мысли и объяснения ее практического значения.</w:t>
      </w:r>
    </w:p>
    <w:p w:rsidR="00666EAF" w:rsidRPr="00ED7A38" w:rsidRDefault="00666EAF" w:rsidP="0033200F">
      <w:pPr>
        <w:spacing w:line="312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86EC1">
        <w:rPr>
          <w:rFonts w:ascii="Times New Roman" w:hAnsi="Times New Roman"/>
          <w:b/>
          <w:sz w:val="28"/>
          <w:szCs w:val="28"/>
        </w:rPr>
        <w:t>Рене Декарт</w:t>
      </w:r>
      <w:r w:rsidRPr="00ED7A38">
        <w:rPr>
          <w:rFonts w:ascii="Times New Roman" w:hAnsi="Times New Roman"/>
          <w:sz w:val="28"/>
          <w:szCs w:val="28"/>
        </w:rPr>
        <w:t xml:space="preserve"> (1596-1650) – так проявил себя в литературном мастерстве, что занесен в ряд основателей французской прозы нового времени. Увековечил он себя в области математики и философии, а все же его последней работой была пьеса в стихах.</w:t>
      </w:r>
    </w:p>
    <w:p w:rsidR="003E52F4" w:rsidRPr="00ED7A38" w:rsidRDefault="00E44CA9" w:rsidP="0033200F">
      <w:pPr>
        <w:spacing w:line="312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86EC1">
        <w:rPr>
          <w:rFonts w:ascii="Times New Roman" w:hAnsi="Times New Roman"/>
          <w:b/>
          <w:sz w:val="28"/>
          <w:szCs w:val="28"/>
        </w:rPr>
        <w:t xml:space="preserve">Джеймс Джозеф Сильвестр </w:t>
      </w:r>
      <w:r w:rsidRPr="00ED7A38">
        <w:rPr>
          <w:rFonts w:ascii="Times New Roman" w:hAnsi="Times New Roman"/>
          <w:sz w:val="28"/>
          <w:szCs w:val="28"/>
        </w:rPr>
        <w:t>(1814 - 1897) – английский математик, несколько лет вел лекционный кус в университете Балтиморы (в США). С его преподавательской деятельностью связывают начало расцвета математики в США. Но он был еще и поэтом</w:t>
      </w:r>
      <w:r w:rsidR="003E52F4" w:rsidRPr="00ED7A38">
        <w:rPr>
          <w:rFonts w:ascii="Times New Roman" w:hAnsi="Times New Roman"/>
          <w:sz w:val="28"/>
          <w:szCs w:val="28"/>
        </w:rPr>
        <w:t>.</w:t>
      </w:r>
    </w:p>
    <w:p w:rsidR="0081631F" w:rsidRDefault="00C86EC1" w:rsidP="0033200F">
      <w:pPr>
        <w:spacing w:line="312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Второй </w:t>
      </w:r>
      <w:r w:rsidR="003E52F4" w:rsidRPr="00ED7A38">
        <w:rPr>
          <w:rFonts w:ascii="Times New Roman" w:hAnsi="Times New Roman"/>
          <w:b/>
          <w:sz w:val="28"/>
          <w:szCs w:val="28"/>
        </w:rPr>
        <w:t>ведущий:</w:t>
      </w:r>
      <w:r w:rsidR="003E52F4" w:rsidRPr="00ED7A38">
        <w:rPr>
          <w:rFonts w:ascii="Times New Roman" w:hAnsi="Times New Roman"/>
          <w:sz w:val="28"/>
          <w:szCs w:val="28"/>
        </w:rPr>
        <w:t xml:space="preserve"> А сейчас вашему вниманию будет представлена </w:t>
      </w:r>
      <w:r w:rsidR="003E52F4" w:rsidRPr="00ED7A38">
        <w:rPr>
          <w:rFonts w:ascii="Times New Roman" w:hAnsi="Times New Roman"/>
          <w:b/>
          <w:sz w:val="28"/>
          <w:szCs w:val="28"/>
        </w:rPr>
        <w:t>презентация «Великие жизни в математике»</w:t>
      </w:r>
      <w:r w:rsidR="003E52F4" w:rsidRPr="00F601D4">
        <w:rPr>
          <w:rFonts w:ascii="Times New Roman" w:hAnsi="Times New Roman"/>
          <w:b/>
          <w:sz w:val="28"/>
          <w:szCs w:val="28"/>
        </w:rPr>
        <w:t>,</w:t>
      </w:r>
      <w:r w:rsidR="00F601D4">
        <w:rPr>
          <w:rFonts w:ascii="Times New Roman" w:hAnsi="Times New Roman"/>
          <w:sz w:val="28"/>
          <w:szCs w:val="28"/>
        </w:rPr>
        <w:t xml:space="preserve"> которую подготовила</w:t>
      </w:r>
      <w:r w:rsidR="003E52F4" w:rsidRPr="00ED7A38">
        <w:rPr>
          <w:rFonts w:ascii="Times New Roman" w:hAnsi="Times New Roman"/>
          <w:sz w:val="28"/>
          <w:szCs w:val="28"/>
        </w:rPr>
        <w:t xml:space="preserve"> учениц</w:t>
      </w:r>
      <w:r w:rsidR="00F601D4">
        <w:rPr>
          <w:rFonts w:ascii="Times New Roman" w:hAnsi="Times New Roman"/>
          <w:sz w:val="28"/>
          <w:szCs w:val="28"/>
        </w:rPr>
        <w:t>а</w:t>
      </w:r>
      <w:r w:rsidR="003E52F4" w:rsidRPr="00ED7A38">
        <w:rPr>
          <w:rFonts w:ascii="Times New Roman" w:hAnsi="Times New Roman"/>
          <w:sz w:val="28"/>
          <w:szCs w:val="28"/>
        </w:rPr>
        <w:t xml:space="preserve"> на</w:t>
      </w:r>
      <w:r w:rsidR="00840790">
        <w:rPr>
          <w:rFonts w:ascii="Times New Roman" w:hAnsi="Times New Roman"/>
          <w:sz w:val="28"/>
          <w:szCs w:val="28"/>
        </w:rPr>
        <w:t>шего класса Малышева Валентина</w:t>
      </w:r>
      <w:r w:rsidR="003E52F4" w:rsidRPr="00ED7A38">
        <w:rPr>
          <w:rFonts w:ascii="Times New Roman" w:hAnsi="Times New Roman"/>
          <w:sz w:val="28"/>
          <w:szCs w:val="28"/>
        </w:rPr>
        <w:t xml:space="preserve">. </w:t>
      </w:r>
      <w:r w:rsidR="00666EAF" w:rsidRPr="00ED7A38">
        <w:rPr>
          <w:rFonts w:ascii="Times New Roman" w:hAnsi="Times New Roman"/>
          <w:sz w:val="28"/>
          <w:szCs w:val="28"/>
        </w:rPr>
        <w:t xml:space="preserve">   </w:t>
      </w:r>
    </w:p>
    <w:p w:rsidR="007139D4" w:rsidRPr="007139D4" w:rsidRDefault="007139D4" w:rsidP="0033200F">
      <w:pPr>
        <w:spacing w:line="312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7139D4">
        <w:rPr>
          <w:rFonts w:ascii="Times New Roman" w:hAnsi="Times New Roman"/>
          <w:b/>
          <w:sz w:val="28"/>
          <w:szCs w:val="28"/>
        </w:rPr>
        <w:t>При показе презентации идет пояснение к ней:</w:t>
      </w:r>
    </w:p>
    <w:p w:rsidR="007139D4" w:rsidRPr="00574BC4" w:rsidRDefault="007139D4" w:rsidP="0033200F">
      <w:pPr>
        <w:pStyle w:val="a3"/>
        <w:numPr>
          <w:ilvl w:val="0"/>
          <w:numId w:val="19"/>
        </w:numPr>
        <w:spacing w:line="312" w:lineRule="auto"/>
        <w:jc w:val="both"/>
        <w:rPr>
          <w:rFonts w:ascii="Times New Roman" w:hAnsi="Times New Roman"/>
          <w:b/>
          <w:sz w:val="28"/>
          <w:szCs w:val="28"/>
        </w:rPr>
      </w:pPr>
      <w:r w:rsidRPr="00574BC4">
        <w:rPr>
          <w:rFonts w:ascii="Times New Roman" w:hAnsi="Times New Roman"/>
          <w:b/>
          <w:sz w:val="28"/>
          <w:szCs w:val="28"/>
        </w:rPr>
        <w:lastRenderedPageBreak/>
        <w:t>Демонстрация слайда</w:t>
      </w:r>
      <w:r w:rsidR="00011152" w:rsidRPr="00574BC4">
        <w:rPr>
          <w:rFonts w:ascii="Times New Roman" w:hAnsi="Times New Roman"/>
          <w:b/>
          <w:sz w:val="28"/>
          <w:szCs w:val="28"/>
        </w:rPr>
        <w:t xml:space="preserve"> «Архимед»</w:t>
      </w:r>
      <w:r w:rsidRPr="00574BC4">
        <w:rPr>
          <w:rFonts w:ascii="Times New Roman" w:hAnsi="Times New Roman"/>
          <w:b/>
          <w:sz w:val="28"/>
          <w:szCs w:val="28"/>
        </w:rPr>
        <w:t>.</w:t>
      </w:r>
    </w:p>
    <w:p w:rsidR="007139D4" w:rsidRPr="007139D4" w:rsidRDefault="007139D4" w:rsidP="0033200F">
      <w:pPr>
        <w:spacing w:after="0" w:line="312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Первый ведущий: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39D4">
        <w:rPr>
          <w:rFonts w:ascii="Times New Roman" w:hAnsi="Times New Roman"/>
          <w:b/>
          <w:sz w:val="28"/>
          <w:szCs w:val="28"/>
        </w:rPr>
        <w:t xml:space="preserve"> </w:t>
      </w:r>
    </w:p>
    <w:p w:rsidR="00A31F6C" w:rsidRPr="007139D4" w:rsidRDefault="00431423" w:rsidP="0033200F">
      <w:pPr>
        <w:numPr>
          <w:ilvl w:val="0"/>
          <w:numId w:val="12"/>
        </w:numPr>
        <w:spacing w:after="0" w:line="312" w:lineRule="auto"/>
        <w:rPr>
          <w:rFonts w:ascii="Times New Roman" w:hAnsi="Times New Roman"/>
          <w:sz w:val="28"/>
          <w:szCs w:val="28"/>
        </w:rPr>
      </w:pPr>
      <w:r w:rsidRPr="007139D4">
        <w:rPr>
          <w:rFonts w:ascii="Times New Roman" w:hAnsi="Times New Roman"/>
          <w:bCs/>
          <w:sz w:val="28"/>
          <w:szCs w:val="28"/>
        </w:rPr>
        <w:t xml:space="preserve">Более двадцати веков и с каждым последующим веком все чаще творческое напряжение человеческой мысли завершаются удовлетворенно-эмоциональным восклицанием «Эврика!» (нашел!). </w:t>
      </w:r>
      <w:r w:rsidRPr="007139D4">
        <w:rPr>
          <w:rFonts w:ascii="Times New Roman" w:hAnsi="Times New Roman"/>
          <w:bCs/>
          <w:i/>
          <w:iCs/>
          <w:sz w:val="28"/>
          <w:szCs w:val="28"/>
        </w:rPr>
        <w:t>Например , Придумал новый метод решения! Эврика!</w:t>
      </w:r>
      <w:r w:rsidRPr="007139D4">
        <w:rPr>
          <w:rFonts w:ascii="Times New Roman" w:hAnsi="Times New Roman"/>
          <w:bCs/>
          <w:sz w:val="28"/>
          <w:szCs w:val="28"/>
        </w:rPr>
        <w:t xml:space="preserve">  По преданию , это ставшее крылатым восклицание, знаменующее торжество разума, подарил человечеству великий Архимед – самый знаменитый в плеяде самобытных математиков Древней Греции.</w:t>
      </w:r>
    </w:p>
    <w:p w:rsidR="00A31F6C" w:rsidRPr="007139D4" w:rsidRDefault="00431423" w:rsidP="0033200F">
      <w:pPr>
        <w:numPr>
          <w:ilvl w:val="0"/>
          <w:numId w:val="13"/>
        </w:num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7139D4">
        <w:rPr>
          <w:rFonts w:ascii="Times New Roman" w:hAnsi="Times New Roman"/>
          <w:bCs/>
          <w:sz w:val="28"/>
          <w:szCs w:val="28"/>
        </w:rPr>
        <w:t>Родина Архимеда – г. Сиракузы (Сицилия). Первоначальным его образованием руководил отец – математик и астроном Фидий, умело побуждая сына к творческому познанию астрономии, механики  математики. Позже тяга к углублению теоретических знаний – результат воспитания и природного дарования – привела Архимеда в Александрию – тогдашний мировой научный центр. В Александрии первые его блестящие успехи были достигнуты в теоретической механике и ее практических применениях. Замечательным его изобретением была машина для поливки полей «Винт-улитка».</w:t>
      </w:r>
    </w:p>
    <w:p w:rsidR="00A31F6C" w:rsidRPr="007139D4" w:rsidRDefault="00431423" w:rsidP="0033200F">
      <w:pPr>
        <w:numPr>
          <w:ilvl w:val="0"/>
          <w:numId w:val="14"/>
        </w:num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7139D4">
        <w:rPr>
          <w:rFonts w:ascii="Times New Roman" w:hAnsi="Times New Roman"/>
          <w:bCs/>
          <w:sz w:val="28"/>
          <w:szCs w:val="28"/>
        </w:rPr>
        <w:t xml:space="preserve">Вернувшись из Александрии в Сиракузы, Архимед в течение 5 – 10 лет делает выдающиеся открытия в геометрии. Одновременно развивает бурую инженерную деятельность: конструирует разнообразные остроумные оборонительные сооружения и военные машины для своего города. </w:t>
      </w:r>
    </w:p>
    <w:p w:rsidR="00A31F6C" w:rsidRPr="007139D4" w:rsidRDefault="00431423" w:rsidP="0033200F">
      <w:pPr>
        <w:numPr>
          <w:ilvl w:val="0"/>
          <w:numId w:val="15"/>
        </w:num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7139D4">
        <w:rPr>
          <w:rFonts w:ascii="Times New Roman" w:hAnsi="Times New Roman"/>
          <w:bCs/>
          <w:sz w:val="28"/>
          <w:szCs w:val="28"/>
        </w:rPr>
        <w:t>Архимед первым ввел понятие центра тяжести фигуры и разобрал методы его вычисления для различных фигур, открыл и сформулировал «закон рычага».</w:t>
      </w:r>
    </w:p>
    <w:p w:rsidR="00A31F6C" w:rsidRPr="007139D4" w:rsidRDefault="00431423" w:rsidP="0033200F">
      <w:pPr>
        <w:numPr>
          <w:ilvl w:val="0"/>
          <w:numId w:val="16"/>
        </w:num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7139D4">
        <w:rPr>
          <w:rFonts w:ascii="Times New Roman" w:hAnsi="Times New Roman"/>
          <w:bCs/>
          <w:sz w:val="28"/>
          <w:szCs w:val="28"/>
        </w:rPr>
        <w:t xml:space="preserve">Разрабатывая новые для науки того времени  метода вычисления площадей криволинейных фигур (например, параболического сегмента) и объемов тел, ограниченных кривыми поверхностями (например, цилиндра и шара), Архимед нашел довольно узкие границы для числа </w:t>
      </w:r>
      <w:r w:rsidRPr="007139D4">
        <w:rPr>
          <w:rFonts w:ascii="Times New Roman" w:hAnsi="Times New Roman"/>
          <w:bCs/>
          <w:sz w:val="28"/>
          <w:szCs w:val="28"/>
          <w:lang w:val="el-GR"/>
        </w:rPr>
        <w:t>π</w:t>
      </w:r>
      <w:r w:rsidRPr="007139D4">
        <w:rPr>
          <w:rFonts w:ascii="Times New Roman" w:hAnsi="Times New Roman"/>
          <w:bCs/>
          <w:sz w:val="28"/>
          <w:szCs w:val="28"/>
        </w:rPr>
        <w:t xml:space="preserve">; он строго доказал, что </w:t>
      </w:r>
      <m:oMath>
        <m:r>
          <w:rPr>
            <w:rFonts w:ascii="Cambria Math" w:hAnsi="Cambria Math"/>
            <w:sz w:val="28"/>
            <w:szCs w:val="28"/>
          </w:rPr>
          <m:t>3</m:t>
        </m:r>
        <m:f>
          <m:f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71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&lt; </m:t>
        </m:r>
        <m:r>
          <w:rPr>
            <w:rFonts w:ascii="Cambria Math" w:hAnsi="Cambria Math"/>
            <w:sz w:val="28"/>
            <w:szCs w:val="28"/>
            <w:lang w:val="en-US"/>
          </w:rPr>
          <m:t>π</m:t>
        </m:r>
        <m:r>
          <w:rPr>
            <w:rFonts w:ascii="Cambria Math" w:hAnsi="Cambria Math"/>
            <w:sz w:val="28"/>
            <w:szCs w:val="28"/>
          </w:rPr>
          <m:t>&lt;3</m:t>
        </m:r>
        <m:f>
          <m:fPr>
            <m:ctrlPr>
              <w:rPr>
                <w:rFonts w:ascii="Cambria Math" w:hAnsi="Cambria Math"/>
                <w:bCs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</w:p>
    <w:p w:rsidR="00A31F6C" w:rsidRPr="007139D4" w:rsidRDefault="00431423" w:rsidP="0033200F">
      <w:pPr>
        <w:numPr>
          <w:ilvl w:val="0"/>
          <w:numId w:val="17"/>
        </w:num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7139D4">
        <w:rPr>
          <w:rFonts w:ascii="Times New Roman" w:hAnsi="Times New Roman"/>
          <w:bCs/>
          <w:sz w:val="28"/>
          <w:szCs w:val="28"/>
        </w:rPr>
        <w:t>По сей день во всех школах мира изучается закон Архимеда о телах, погруженных в жидкость.</w:t>
      </w:r>
    </w:p>
    <w:p w:rsidR="007139D4" w:rsidRPr="00946B1C" w:rsidRDefault="00431423" w:rsidP="0033200F">
      <w:pPr>
        <w:numPr>
          <w:ilvl w:val="0"/>
          <w:numId w:val="18"/>
        </w:num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7139D4">
        <w:rPr>
          <w:rFonts w:ascii="Times New Roman" w:hAnsi="Times New Roman"/>
          <w:bCs/>
          <w:sz w:val="28"/>
          <w:szCs w:val="28"/>
        </w:rPr>
        <w:lastRenderedPageBreak/>
        <w:t xml:space="preserve">Архимед умер в 212 году до н.э., когда римские легионеры, двинувшиеся на завоевание Карфагена, длительное время безуспешно пытались ворваться в Сиракузы. </w:t>
      </w:r>
    </w:p>
    <w:p w:rsidR="00946B1C" w:rsidRPr="00574BC4" w:rsidRDefault="00946B1C" w:rsidP="0033200F">
      <w:pPr>
        <w:spacing w:after="0" w:line="312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946B1C" w:rsidRPr="00946B1C" w:rsidRDefault="00574BC4" w:rsidP="0033200F">
      <w:pPr>
        <w:pStyle w:val="a3"/>
        <w:numPr>
          <w:ilvl w:val="0"/>
          <w:numId w:val="19"/>
        </w:numPr>
        <w:spacing w:after="0" w:line="312" w:lineRule="auto"/>
        <w:jc w:val="both"/>
        <w:rPr>
          <w:rFonts w:ascii="Times New Roman" w:hAnsi="Times New Roman"/>
          <w:b/>
          <w:sz w:val="28"/>
          <w:szCs w:val="28"/>
        </w:rPr>
      </w:pPr>
      <w:r w:rsidRPr="00574BC4">
        <w:rPr>
          <w:rFonts w:ascii="Times New Roman" w:hAnsi="Times New Roman"/>
          <w:b/>
          <w:sz w:val="28"/>
          <w:szCs w:val="28"/>
        </w:rPr>
        <w:t>Демонстрация слайда «Леонард Эйлер»</w:t>
      </w:r>
    </w:p>
    <w:p w:rsidR="00F37FDB" w:rsidRDefault="00F37FDB" w:rsidP="0033200F">
      <w:pPr>
        <w:spacing w:after="0" w:line="312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Второй ведущий:</w:t>
      </w:r>
    </w:p>
    <w:p w:rsidR="00A31F6C" w:rsidRPr="00946B1C" w:rsidRDefault="00431423" w:rsidP="0033200F">
      <w:pPr>
        <w:numPr>
          <w:ilvl w:val="0"/>
          <w:numId w:val="20"/>
        </w:num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946B1C">
        <w:rPr>
          <w:rFonts w:ascii="Times New Roman" w:hAnsi="Times New Roman"/>
          <w:bCs/>
          <w:sz w:val="28"/>
          <w:szCs w:val="28"/>
        </w:rPr>
        <w:t>Леонард Эйлер родился 15 апреля 1707 года в семье пастора, жившей в швейцарском городке Базеле. Начальное обучение он прошел дома под руководством отца – Пауля Эйлера. Добрый пастор прочил сыну духовную карьеру. Математикой занимался с ним между прочим, в качестве развлечения и для развития логического мышления. В 13 лет Леонард поступил на факультет искусств Базельского университета, где преподавалась математика, и астрономия. Занятия по этим предметам вел прославленный математик Иоганн Бернулли. Будучи сам выдающимся ученым, Бернулли скоро заметил необычайные способности юноши и стал заниматься с ним отдельно.</w:t>
      </w:r>
    </w:p>
    <w:p w:rsidR="00A31F6C" w:rsidRPr="00946B1C" w:rsidRDefault="00431423" w:rsidP="0033200F">
      <w:pPr>
        <w:numPr>
          <w:ilvl w:val="0"/>
          <w:numId w:val="21"/>
        </w:num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946B1C">
        <w:rPr>
          <w:rFonts w:ascii="Times New Roman" w:hAnsi="Times New Roman"/>
          <w:bCs/>
          <w:sz w:val="28"/>
          <w:szCs w:val="28"/>
        </w:rPr>
        <w:t>Уже в 16 лет Эйлер получил степень магистра искусств.</w:t>
      </w:r>
    </w:p>
    <w:p w:rsidR="00A31F6C" w:rsidRPr="00946B1C" w:rsidRDefault="00431423" w:rsidP="0033200F">
      <w:pPr>
        <w:numPr>
          <w:ilvl w:val="0"/>
          <w:numId w:val="22"/>
        </w:num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946B1C">
        <w:rPr>
          <w:rFonts w:ascii="Times New Roman" w:hAnsi="Times New Roman"/>
          <w:bCs/>
          <w:sz w:val="28"/>
          <w:szCs w:val="28"/>
        </w:rPr>
        <w:t xml:space="preserve">Эйлеру было 17 лет, когда по указу Петра  </w:t>
      </w:r>
      <w:r w:rsidRPr="00946B1C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946B1C">
        <w:rPr>
          <w:rFonts w:ascii="Times New Roman" w:hAnsi="Times New Roman"/>
          <w:bCs/>
          <w:sz w:val="28"/>
          <w:szCs w:val="28"/>
        </w:rPr>
        <w:t xml:space="preserve"> в Петербурге открылась Академия наук, оказавшая впоследствии решающее влияние на развитие науки в нашей стране. Отечественных ученых тогда не было совсем. Пришлось привлекать иностранных. В числе первых были приглашены Николай и Даниил Бернулли. По их рекомендации через три года после открытия Петербургской академии наук получил приглашение и двадцатилетний Эйлер.</w:t>
      </w:r>
    </w:p>
    <w:p w:rsidR="00A31F6C" w:rsidRPr="00946B1C" w:rsidRDefault="00431423" w:rsidP="0033200F">
      <w:pPr>
        <w:numPr>
          <w:ilvl w:val="0"/>
          <w:numId w:val="23"/>
        </w:num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946B1C">
        <w:rPr>
          <w:rFonts w:ascii="Times New Roman" w:hAnsi="Times New Roman"/>
          <w:bCs/>
          <w:sz w:val="28"/>
          <w:szCs w:val="28"/>
        </w:rPr>
        <w:t xml:space="preserve">В 1733 году 26-летний академик Эйлер женился на Екатерине Гзель, которой тоже было 26 лет, дочери академического живописца, родом из Швейцарии, вывезенного Петром </w:t>
      </w:r>
      <w:r w:rsidRPr="00946B1C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946B1C">
        <w:rPr>
          <w:rFonts w:ascii="Times New Roman" w:hAnsi="Times New Roman"/>
          <w:bCs/>
          <w:sz w:val="28"/>
          <w:szCs w:val="28"/>
        </w:rPr>
        <w:t xml:space="preserve"> из Голландии.</w:t>
      </w:r>
    </w:p>
    <w:p w:rsidR="00A31F6C" w:rsidRPr="00946B1C" w:rsidRDefault="00431423" w:rsidP="0033200F">
      <w:pPr>
        <w:numPr>
          <w:ilvl w:val="0"/>
          <w:numId w:val="24"/>
        </w:num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946B1C">
        <w:rPr>
          <w:rFonts w:ascii="Times New Roman" w:hAnsi="Times New Roman"/>
          <w:bCs/>
          <w:sz w:val="28"/>
          <w:szCs w:val="28"/>
        </w:rPr>
        <w:t>Через 2 года после женитьбы Эйлер потерял зрение на правый глаз от перенапряжения, когда выполнил в 3 дня правительственное задание, на которое другие академики требовали несколько месяцев.</w:t>
      </w:r>
    </w:p>
    <w:p w:rsidR="00A31F6C" w:rsidRPr="00946B1C" w:rsidRDefault="00431423" w:rsidP="0033200F">
      <w:pPr>
        <w:numPr>
          <w:ilvl w:val="0"/>
          <w:numId w:val="25"/>
        </w:num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946B1C">
        <w:rPr>
          <w:rFonts w:ascii="Times New Roman" w:hAnsi="Times New Roman"/>
          <w:bCs/>
          <w:sz w:val="28"/>
          <w:szCs w:val="28"/>
        </w:rPr>
        <w:t xml:space="preserve">В 66 лет Эйлер почти ослеп также на левый глаз, а к слепоте стала присоединяться и глухота. </w:t>
      </w:r>
    </w:p>
    <w:p w:rsidR="00A31F6C" w:rsidRPr="00946B1C" w:rsidRDefault="00431423" w:rsidP="0033200F">
      <w:pPr>
        <w:numPr>
          <w:ilvl w:val="0"/>
          <w:numId w:val="26"/>
        </w:num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946B1C">
        <w:rPr>
          <w:rFonts w:ascii="Times New Roman" w:hAnsi="Times New Roman"/>
          <w:bCs/>
          <w:sz w:val="28"/>
          <w:szCs w:val="28"/>
        </w:rPr>
        <w:lastRenderedPageBreak/>
        <w:t>За последние полтора десятка лет жизни Эйлер продиктовал более 400 статей и 10 больших книг. Общее научное наследие Эйлера составляет около 900  работ. Полное собрание трудов, рассчитанное на 72 тома, охватывает все его работы по математике, механике, астрономии, физике и другим наукам.</w:t>
      </w:r>
    </w:p>
    <w:p w:rsidR="00946B1C" w:rsidRDefault="00431423" w:rsidP="0033200F">
      <w:pPr>
        <w:numPr>
          <w:ilvl w:val="0"/>
          <w:numId w:val="27"/>
        </w:num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946B1C">
        <w:rPr>
          <w:rFonts w:ascii="Times New Roman" w:hAnsi="Times New Roman"/>
          <w:bCs/>
          <w:sz w:val="28"/>
          <w:szCs w:val="28"/>
        </w:rPr>
        <w:t xml:space="preserve">18 сентября 1783 года после обеда в кругу семьи Эйлер беседовал с одним из своих учеников. Внезапно он, почувствовав себя плохо, воскликнул: «Я умираю» – и потерял сознание. Через несколько часов  он скончался от кровоизлияния в мозг в возрасте 75 лет. </w:t>
      </w:r>
    </w:p>
    <w:p w:rsidR="00946B1C" w:rsidRDefault="00946B1C" w:rsidP="0033200F">
      <w:pPr>
        <w:pStyle w:val="a3"/>
        <w:numPr>
          <w:ilvl w:val="0"/>
          <w:numId w:val="19"/>
        </w:numPr>
        <w:spacing w:after="0" w:line="312" w:lineRule="auto"/>
        <w:jc w:val="both"/>
        <w:rPr>
          <w:rFonts w:ascii="Times New Roman" w:hAnsi="Times New Roman"/>
          <w:b/>
          <w:sz w:val="28"/>
          <w:szCs w:val="28"/>
        </w:rPr>
      </w:pPr>
      <w:r w:rsidRPr="00574BC4">
        <w:rPr>
          <w:rFonts w:ascii="Times New Roman" w:hAnsi="Times New Roman"/>
          <w:b/>
          <w:sz w:val="28"/>
          <w:szCs w:val="28"/>
        </w:rPr>
        <w:t>Демонстрация слайда «</w:t>
      </w:r>
      <w:r>
        <w:rPr>
          <w:rFonts w:ascii="Times New Roman" w:hAnsi="Times New Roman"/>
          <w:b/>
          <w:sz w:val="28"/>
          <w:szCs w:val="28"/>
        </w:rPr>
        <w:t>Николай Иванович Лобачевский»</w:t>
      </w:r>
    </w:p>
    <w:p w:rsidR="00946B1C" w:rsidRDefault="00946B1C" w:rsidP="0033200F">
      <w:pPr>
        <w:spacing w:after="0" w:line="312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Первый ведущий:</w:t>
      </w:r>
    </w:p>
    <w:p w:rsidR="00A31F6C" w:rsidRPr="00946B1C" w:rsidRDefault="00431423" w:rsidP="0033200F">
      <w:pPr>
        <w:numPr>
          <w:ilvl w:val="0"/>
          <w:numId w:val="28"/>
        </w:num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946B1C">
        <w:rPr>
          <w:rFonts w:ascii="Times New Roman" w:hAnsi="Times New Roman"/>
          <w:bCs/>
          <w:sz w:val="28"/>
          <w:szCs w:val="28"/>
        </w:rPr>
        <w:t>1 декабря 1792 года в семье землемера Ивана Максимовича Лобачевского родился мальчик Коля – будущий великий геометр Николай Иванович Лобачевский; совершивший революционный переворот в геометрии и философии, наш «Коперник геометрии», как назвал его английский математик Клиффорд. Николая не исполнилось еще полных десяти лет, когда умер его отец. Осталась Прасковья Александровна Лобачевская с тремя малолетними сыновьями без средств. Николай – светлоглазый мальчик с высоким лбом и тонким изящным носом – был средним по возрасту. Потребовались энергичные усилия его мамы, чтобы добиться зачисления сыновей в Казанскую императорскую гимназию на казенный счет.</w:t>
      </w:r>
    </w:p>
    <w:p w:rsidR="00A31F6C" w:rsidRPr="00946B1C" w:rsidRDefault="00431423" w:rsidP="0033200F">
      <w:pPr>
        <w:numPr>
          <w:ilvl w:val="0"/>
          <w:numId w:val="29"/>
        </w:num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946B1C">
        <w:rPr>
          <w:rFonts w:ascii="Times New Roman" w:hAnsi="Times New Roman"/>
          <w:bCs/>
          <w:sz w:val="28"/>
          <w:szCs w:val="28"/>
        </w:rPr>
        <w:t>Юный Лобачевский был порядочным озорником, но в обращении с товарищами и учителями-воспитателями честен, прям, не терпел двуличия и предательства. Гимназию он закончил пятнадцатилетним юношей и в тот же год (1807) становится студентом университета, всего лишь два года назад открытого в Казани.</w:t>
      </w:r>
    </w:p>
    <w:p w:rsidR="00A31F6C" w:rsidRPr="00946B1C" w:rsidRDefault="00431423" w:rsidP="0033200F">
      <w:pPr>
        <w:numPr>
          <w:ilvl w:val="0"/>
          <w:numId w:val="30"/>
        </w:num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946B1C">
        <w:rPr>
          <w:rFonts w:ascii="Times New Roman" w:hAnsi="Times New Roman"/>
          <w:bCs/>
          <w:sz w:val="28"/>
          <w:szCs w:val="28"/>
        </w:rPr>
        <w:t>В 19 лет он оканчивает университет и ему присуждается степень магистра наук. А в 24 года – уже профессор математики.</w:t>
      </w:r>
    </w:p>
    <w:p w:rsidR="00A31F6C" w:rsidRPr="00946B1C" w:rsidRDefault="00431423" w:rsidP="0033200F">
      <w:pPr>
        <w:numPr>
          <w:ilvl w:val="0"/>
          <w:numId w:val="31"/>
        </w:num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946B1C">
        <w:rPr>
          <w:rFonts w:ascii="Times New Roman" w:hAnsi="Times New Roman"/>
          <w:bCs/>
          <w:sz w:val="28"/>
          <w:szCs w:val="28"/>
        </w:rPr>
        <w:t xml:space="preserve">Как известно, в </w:t>
      </w:r>
      <w:r w:rsidRPr="00946B1C">
        <w:rPr>
          <w:rFonts w:ascii="Times New Roman" w:hAnsi="Times New Roman"/>
          <w:bCs/>
          <w:sz w:val="28"/>
          <w:szCs w:val="28"/>
          <w:lang w:val="en-US"/>
        </w:rPr>
        <w:t>III</w:t>
      </w:r>
      <w:r w:rsidRPr="00946B1C">
        <w:rPr>
          <w:rFonts w:ascii="Times New Roman" w:hAnsi="Times New Roman"/>
          <w:bCs/>
          <w:sz w:val="28"/>
          <w:szCs w:val="28"/>
        </w:rPr>
        <w:t xml:space="preserve"> веке до н.э. греческий геометр Евклид в своей книге «Начала» сформулировал систему аксиом, из которых последовательно, одна за другой, выводятся все основные теоремы геометрии. Лобачевский создал </w:t>
      </w:r>
      <w:r w:rsidRPr="00946B1C">
        <w:rPr>
          <w:rFonts w:ascii="Times New Roman" w:hAnsi="Times New Roman"/>
          <w:bCs/>
          <w:sz w:val="28"/>
          <w:szCs w:val="28"/>
        </w:rPr>
        <w:lastRenderedPageBreak/>
        <w:t>«неевклидову геометрию», в которой через точку можно провести более одной линии, не пересекающей данную прямую. Некоторые ее положения:</w:t>
      </w:r>
    </w:p>
    <w:p w:rsidR="00A31F6C" w:rsidRPr="00946B1C" w:rsidRDefault="00431423" w:rsidP="0033200F">
      <w:pPr>
        <w:numPr>
          <w:ilvl w:val="0"/>
          <w:numId w:val="32"/>
        </w:numPr>
        <w:tabs>
          <w:tab w:val="clear" w:pos="720"/>
          <w:tab w:val="num" w:pos="1276"/>
        </w:tabs>
        <w:spacing w:after="0" w:line="312" w:lineRule="auto"/>
        <w:ind w:left="1276"/>
        <w:jc w:val="both"/>
        <w:rPr>
          <w:rFonts w:ascii="Times New Roman" w:hAnsi="Times New Roman"/>
          <w:sz w:val="28"/>
          <w:szCs w:val="28"/>
        </w:rPr>
      </w:pPr>
      <w:r w:rsidRPr="00946B1C">
        <w:rPr>
          <w:rFonts w:ascii="Times New Roman" w:hAnsi="Times New Roman"/>
          <w:bCs/>
          <w:sz w:val="28"/>
          <w:szCs w:val="28"/>
        </w:rPr>
        <w:t>В отличие от геометрии Евклида, в которой сумма углов треугольника равна 2</w:t>
      </w:r>
      <w:r w:rsidRPr="00946B1C">
        <w:rPr>
          <w:rFonts w:ascii="Times New Roman" w:hAnsi="Times New Roman"/>
          <w:bCs/>
          <w:sz w:val="28"/>
          <w:szCs w:val="28"/>
          <w:lang w:val="en-US"/>
        </w:rPr>
        <w:t>d</w:t>
      </w:r>
      <w:r w:rsidRPr="00946B1C">
        <w:rPr>
          <w:rFonts w:ascii="Times New Roman" w:hAnsi="Times New Roman"/>
          <w:bCs/>
          <w:sz w:val="28"/>
          <w:szCs w:val="28"/>
        </w:rPr>
        <w:t>, и в отличие от сферической геометрии, в которой сумма больше 2</w:t>
      </w:r>
      <w:r w:rsidRPr="00946B1C">
        <w:rPr>
          <w:rFonts w:ascii="Times New Roman" w:hAnsi="Times New Roman"/>
          <w:bCs/>
          <w:sz w:val="28"/>
          <w:szCs w:val="28"/>
          <w:lang w:val="en-US"/>
        </w:rPr>
        <w:t>d</w:t>
      </w:r>
      <w:r w:rsidRPr="00946B1C">
        <w:rPr>
          <w:rFonts w:ascii="Times New Roman" w:hAnsi="Times New Roman"/>
          <w:bCs/>
          <w:sz w:val="28"/>
          <w:szCs w:val="28"/>
        </w:rPr>
        <w:t>, в геометрии Лобачевского сумма углов треугольника меньше 2</w:t>
      </w:r>
      <w:r w:rsidRPr="00946B1C">
        <w:rPr>
          <w:rFonts w:ascii="Times New Roman" w:hAnsi="Times New Roman"/>
          <w:bCs/>
          <w:sz w:val="28"/>
          <w:szCs w:val="28"/>
          <w:lang w:val="en-US"/>
        </w:rPr>
        <w:t>d</w:t>
      </w:r>
      <w:r w:rsidRPr="00946B1C">
        <w:rPr>
          <w:rFonts w:ascii="Times New Roman" w:hAnsi="Times New Roman"/>
          <w:bCs/>
          <w:sz w:val="28"/>
          <w:szCs w:val="28"/>
        </w:rPr>
        <w:t xml:space="preserve"> и убывает по мере возрастания площади треугольника.</w:t>
      </w:r>
    </w:p>
    <w:p w:rsidR="00A31F6C" w:rsidRPr="00946B1C" w:rsidRDefault="00431423" w:rsidP="0033200F">
      <w:pPr>
        <w:numPr>
          <w:ilvl w:val="0"/>
          <w:numId w:val="32"/>
        </w:numPr>
        <w:tabs>
          <w:tab w:val="clear" w:pos="720"/>
          <w:tab w:val="num" w:pos="1276"/>
        </w:tabs>
        <w:spacing w:after="0" w:line="312" w:lineRule="auto"/>
        <w:ind w:left="1276"/>
        <w:jc w:val="both"/>
        <w:rPr>
          <w:rFonts w:ascii="Times New Roman" w:hAnsi="Times New Roman"/>
          <w:sz w:val="28"/>
          <w:szCs w:val="28"/>
        </w:rPr>
      </w:pPr>
      <w:r w:rsidRPr="00946B1C">
        <w:rPr>
          <w:rFonts w:ascii="Times New Roman" w:hAnsi="Times New Roman"/>
          <w:bCs/>
          <w:sz w:val="28"/>
          <w:szCs w:val="28"/>
        </w:rPr>
        <w:t>Подобных фигур не существует. Если 2 треугольника имеют соответственно равные углы, то и их стороны соответственно равны.</w:t>
      </w:r>
    </w:p>
    <w:p w:rsidR="00A31F6C" w:rsidRPr="00680C56" w:rsidRDefault="00431423" w:rsidP="0033200F">
      <w:pPr>
        <w:numPr>
          <w:ilvl w:val="0"/>
          <w:numId w:val="33"/>
        </w:num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946B1C">
        <w:rPr>
          <w:rFonts w:ascii="Times New Roman" w:hAnsi="Times New Roman"/>
          <w:bCs/>
          <w:sz w:val="28"/>
          <w:szCs w:val="28"/>
        </w:rPr>
        <w:t xml:space="preserve">Лобачевский скончался 12 февраля 1856 года на 65-м году. </w:t>
      </w:r>
    </w:p>
    <w:p w:rsidR="00680C56" w:rsidRDefault="00680C56" w:rsidP="0033200F">
      <w:pPr>
        <w:pStyle w:val="a3"/>
        <w:numPr>
          <w:ilvl w:val="0"/>
          <w:numId w:val="19"/>
        </w:numPr>
        <w:spacing w:after="0" w:line="312" w:lineRule="auto"/>
        <w:jc w:val="both"/>
        <w:rPr>
          <w:rFonts w:ascii="Times New Roman" w:hAnsi="Times New Roman"/>
          <w:b/>
          <w:sz w:val="28"/>
          <w:szCs w:val="28"/>
        </w:rPr>
      </w:pPr>
      <w:r w:rsidRPr="00574BC4">
        <w:rPr>
          <w:rFonts w:ascii="Times New Roman" w:hAnsi="Times New Roman"/>
          <w:b/>
          <w:sz w:val="28"/>
          <w:szCs w:val="28"/>
        </w:rPr>
        <w:t>Демонстрация слайда «</w:t>
      </w:r>
      <w:r>
        <w:rPr>
          <w:rFonts w:ascii="Times New Roman" w:hAnsi="Times New Roman"/>
          <w:b/>
          <w:sz w:val="28"/>
          <w:szCs w:val="28"/>
        </w:rPr>
        <w:t>Пафнутий Львович Чебышев»</w:t>
      </w:r>
    </w:p>
    <w:p w:rsidR="00680C56" w:rsidRDefault="00680C56" w:rsidP="0033200F">
      <w:pPr>
        <w:spacing w:after="0" w:line="312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Второй ведущий:</w:t>
      </w:r>
    </w:p>
    <w:p w:rsidR="00A31F6C" w:rsidRPr="00680C56" w:rsidRDefault="00431423" w:rsidP="0033200F">
      <w:pPr>
        <w:numPr>
          <w:ilvl w:val="0"/>
          <w:numId w:val="34"/>
        </w:num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680C56">
        <w:rPr>
          <w:rFonts w:ascii="Times New Roman" w:hAnsi="Times New Roman"/>
          <w:bCs/>
          <w:sz w:val="28"/>
          <w:szCs w:val="28"/>
        </w:rPr>
        <w:t>Корнет казачьего полка Лев Павлович Чебышев и его супруга дали своему первому сыну, родившемуся 26 мая 1821 года в селе Окатово Калужской губернии, редкое имя – Пафнутий. Грамоте его учила мама, а французскому и арифметике – двоюродная сестра. Учился Пафнутий  и музыке,  правда, безуспешно, но не бесследно: занятия музыкой, как он признал впоследствии, приучили его «к точности и анализу». Чтобы подготовить Пафнутия и его брата Павла к поступлению в университет, Чубышевы в 1832 году переехали в Москву.</w:t>
      </w:r>
    </w:p>
    <w:p w:rsidR="00A31F6C" w:rsidRPr="00680C56" w:rsidRDefault="00431423" w:rsidP="0033200F">
      <w:pPr>
        <w:numPr>
          <w:ilvl w:val="0"/>
          <w:numId w:val="35"/>
        </w:num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680C56">
        <w:rPr>
          <w:rFonts w:ascii="Times New Roman" w:hAnsi="Times New Roman"/>
          <w:bCs/>
          <w:sz w:val="28"/>
          <w:szCs w:val="28"/>
        </w:rPr>
        <w:t>В 1837 году 16-летний Пафнутий Чебышев становится студентом физико-математического факультета Московского университета. В 1941 году с отличием оканчивает университет, защищает диссертацию на степень магистра. В 1847 году он зачисляется адъютантом Петербургского университета, а через 2 года, защитив диссертацию по «теории сравнений», получает степень доктора математических наук, избирается профессором университета.</w:t>
      </w:r>
    </w:p>
    <w:p w:rsidR="00A31F6C" w:rsidRPr="00680C56" w:rsidRDefault="00431423" w:rsidP="0033200F">
      <w:pPr>
        <w:numPr>
          <w:ilvl w:val="0"/>
          <w:numId w:val="36"/>
        </w:num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680C56">
        <w:rPr>
          <w:rFonts w:ascii="Times New Roman" w:hAnsi="Times New Roman"/>
          <w:bCs/>
          <w:sz w:val="28"/>
          <w:szCs w:val="28"/>
        </w:rPr>
        <w:t xml:space="preserve">Другим после математики, увлечением Пафнутия с детства и до конца жизни было конструирование механизмов собственного изобретения. Своими руками он построил 40 действующих моделей шарнирных механизмов, в том </w:t>
      </w:r>
      <w:r w:rsidRPr="00680C56">
        <w:rPr>
          <w:rFonts w:ascii="Times New Roman" w:hAnsi="Times New Roman"/>
          <w:bCs/>
          <w:sz w:val="28"/>
          <w:szCs w:val="28"/>
        </w:rPr>
        <w:lastRenderedPageBreak/>
        <w:t>числе модели: одноцилиндровой паровой машины, центробежного регулятора, самокатного кресла, автоматического арифмометра и даже «лошади» –  машины, подражающей движению животного при ходьбе.</w:t>
      </w:r>
    </w:p>
    <w:p w:rsidR="00A31F6C" w:rsidRPr="00680C56" w:rsidRDefault="00431423" w:rsidP="0033200F">
      <w:pPr>
        <w:numPr>
          <w:ilvl w:val="0"/>
          <w:numId w:val="37"/>
        </w:num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680C56">
        <w:rPr>
          <w:rFonts w:ascii="Times New Roman" w:hAnsi="Times New Roman"/>
          <w:bCs/>
          <w:sz w:val="28"/>
          <w:szCs w:val="28"/>
        </w:rPr>
        <w:t xml:space="preserve">С самого начала его научной деятельности в круг его интересов входила теория вероятностей. Понятия, определения, теоремы и даже формулы теории вероятностей очень специфичны, и ограничительные рамки текста одного нашего устного рассказа слишком тесны для обстоятельного изложения сущности и значимости научных результатов Чебышева, вошедших во всем мире в учебники по теории вероятностей как теорема Чебышева, неравенства Чебышева. </w:t>
      </w:r>
    </w:p>
    <w:p w:rsidR="00A31F6C" w:rsidRPr="00680C56" w:rsidRDefault="00431423" w:rsidP="0033200F">
      <w:pPr>
        <w:numPr>
          <w:ilvl w:val="0"/>
          <w:numId w:val="38"/>
        </w:num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680C56">
        <w:rPr>
          <w:rFonts w:ascii="Times New Roman" w:hAnsi="Times New Roman"/>
          <w:bCs/>
          <w:sz w:val="28"/>
          <w:szCs w:val="28"/>
        </w:rPr>
        <w:t xml:space="preserve">П.Л. Чебышев умер 8 декабря 1894 года. Его прах покоится в склепе под колокольней в селе Спас-Прогнань, в 90 км от Москвы. </w:t>
      </w:r>
    </w:p>
    <w:p w:rsidR="00680C56" w:rsidRDefault="00680C56" w:rsidP="0033200F">
      <w:pPr>
        <w:pStyle w:val="a3"/>
        <w:numPr>
          <w:ilvl w:val="0"/>
          <w:numId w:val="19"/>
        </w:numPr>
        <w:spacing w:after="0" w:line="312" w:lineRule="auto"/>
        <w:jc w:val="both"/>
        <w:rPr>
          <w:rFonts w:ascii="Times New Roman" w:hAnsi="Times New Roman"/>
          <w:b/>
          <w:sz w:val="28"/>
          <w:szCs w:val="28"/>
        </w:rPr>
      </w:pPr>
      <w:r w:rsidRPr="00574BC4">
        <w:rPr>
          <w:rFonts w:ascii="Times New Roman" w:hAnsi="Times New Roman"/>
          <w:b/>
          <w:sz w:val="28"/>
          <w:szCs w:val="28"/>
        </w:rPr>
        <w:t>Демонстрация слайда «</w:t>
      </w:r>
      <w:r>
        <w:rPr>
          <w:rFonts w:ascii="Times New Roman" w:hAnsi="Times New Roman"/>
          <w:b/>
          <w:sz w:val="28"/>
          <w:szCs w:val="28"/>
        </w:rPr>
        <w:t>Софья Васильевна Ковалевская»</w:t>
      </w:r>
    </w:p>
    <w:p w:rsidR="00680C56" w:rsidRDefault="00680C56" w:rsidP="0033200F">
      <w:pPr>
        <w:spacing w:after="0" w:line="312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Первый ведущий:</w:t>
      </w:r>
    </w:p>
    <w:p w:rsidR="00A31F6C" w:rsidRPr="00680C56" w:rsidRDefault="00431423" w:rsidP="0033200F">
      <w:pPr>
        <w:numPr>
          <w:ilvl w:val="0"/>
          <w:numId w:val="39"/>
        </w:num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680C56">
        <w:rPr>
          <w:rFonts w:ascii="Times New Roman" w:hAnsi="Times New Roman"/>
          <w:bCs/>
          <w:sz w:val="28"/>
          <w:szCs w:val="28"/>
        </w:rPr>
        <w:t xml:space="preserve">Родилась Софья Васильевна в Москве 15 января 1850 года. Отец Софьи – крупнопоместный дворянин, артиллерийский генерал. Выйдя в отставку, генерал переехал с семьей из Москвы в свое имение Палибино не далеко от границы с Литвой. Софье тогда было 6 лет. Конечно, Софа должна быть обучена музыке и литературе, истории, языкам и математике, но не в школе, а дома – в одиночку. </w:t>
      </w:r>
    </w:p>
    <w:p w:rsidR="00A31F6C" w:rsidRPr="00680C56" w:rsidRDefault="00431423" w:rsidP="0033200F">
      <w:pPr>
        <w:numPr>
          <w:ilvl w:val="0"/>
          <w:numId w:val="40"/>
        </w:num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680C56">
        <w:rPr>
          <w:rFonts w:ascii="Times New Roman" w:hAnsi="Times New Roman"/>
          <w:bCs/>
          <w:sz w:val="28"/>
          <w:szCs w:val="28"/>
        </w:rPr>
        <w:t xml:space="preserve">К 18 годам у Софы полностью сформировались основные черты характера: настойчивость, целеустремленность; определилось призвание: в науку, в математику! Испытание нравственных сил  на выносливость для Софьи и за границей. Ей не разрешили посещать лекции в Берлинском университете под предлогом: «Женщин сюда не принимают». С.В. Ковалевскую привлекали задачи, связанные с самой современной теорией специальных функций.  И кто же мог бы быть для нее лучшим учителем и наставником, как не немецкий математик Карл Теодор Вильгельм Вейерштрасс? </w:t>
      </w:r>
    </w:p>
    <w:p w:rsidR="00A31F6C" w:rsidRPr="00680C56" w:rsidRDefault="00431423" w:rsidP="0033200F">
      <w:pPr>
        <w:numPr>
          <w:ilvl w:val="0"/>
          <w:numId w:val="41"/>
        </w:num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680C56">
        <w:rPr>
          <w:rFonts w:ascii="Times New Roman" w:hAnsi="Times New Roman"/>
          <w:bCs/>
          <w:sz w:val="28"/>
          <w:szCs w:val="28"/>
        </w:rPr>
        <w:t xml:space="preserve">Он предложил ей несколько задач по гиперболическим функциям.  Через семь дней . Профессору доложили, что к нему пришла Софья. Она молча протянула тетрадь с решенными задачами. Профессор быстро проглядел листы, </w:t>
      </w:r>
      <w:r w:rsidRPr="00680C56">
        <w:rPr>
          <w:rFonts w:ascii="Times New Roman" w:hAnsi="Times New Roman"/>
          <w:bCs/>
          <w:sz w:val="28"/>
          <w:szCs w:val="28"/>
        </w:rPr>
        <w:lastRenderedPageBreak/>
        <w:t>повторяя: «Не может быть! Это невероятно!» Довольно скоро профессор убедился, насколько талантлива эта молодая женщина. С ней он мог  говорить о любых проблемах математики и физики… Наконец он сам выразил желание руководить ее занятиями… Ковалевская стала его любимой ученицей. Пришло и общественное признание. Совет Геттингентского университета, рассмотрев 3 научные работы, выполненные Софьей Васильевной, признал их выдающимися и присудил ей ученую степень  доктора философии по математике и магистра изящных искусств «с наивысшей похвалой».</w:t>
      </w:r>
    </w:p>
    <w:p w:rsidR="00A31F6C" w:rsidRPr="00680C56" w:rsidRDefault="00431423" w:rsidP="0033200F">
      <w:pPr>
        <w:numPr>
          <w:ilvl w:val="0"/>
          <w:numId w:val="42"/>
        </w:num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680C56">
        <w:rPr>
          <w:rFonts w:ascii="Times New Roman" w:hAnsi="Times New Roman"/>
          <w:bCs/>
          <w:sz w:val="28"/>
          <w:szCs w:val="28"/>
        </w:rPr>
        <w:t>30 января 1884 года начала преподавать в Стокгольмском университете.</w:t>
      </w:r>
    </w:p>
    <w:p w:rsidR="00A31F6C" w:rsidRPr="00680C56" w:rsidRDefault="00431423" w:rsidP="0033200F">
      <w:pPr>
        <w:numPr>
          <w:ilvl w:val="0"/>
          <w:numId w:val="43"/>
        </w:num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680C56">
        <w:rPr>
          <w:rFonts w:ascii="Times New Roman" w:hAnsi="Times New Roman"/>
          <w:bCs/>
          <w:sz w:val="28"/>
          <w:szCs w:val="28"/>
        </w:rPr>
        <w:t xml:space="preserve">Смерть преждевременно оборвала научную и педагогическую деятельность. В январе 1891 года она по пути из Италии в Швецию простудилась и заболела воспалением легких. Болезнь протекала бурно, с осложнениями, и 10 февраля 1891 года Софья Васильевна Ковалевская скончалась в возрасте 41 года. </w:t>
      </w:r>
    </w:p>
    <w:p w:rsidR="00946B1C" w:rsidRPr="00946B1C" w:rsidRDefault="00946B1C" w:rsidP="0033200F">
      <w:pPr>
        <w:spacing w:after="0" w:line="312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B144B" w:rsidRPr="006B5EB7" w:rsidRDefault="00EB144B" w:rsidP="0033200F">
      <w:pPr>
        <w:spacing w:after="0" w:line="312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6B5EB7">
        <w:rPr>
          <w:rFonts w:ascii="Times New Roman" w:hAnsi="Times New Roman"/>
          <w:b/>
          <w:sz w:val="28"/>
          <w:szCs w:val="28"/>
        </w:rPr>
        <w:t xml:space="preserve">После презентации </w:t>
      </w:r>
      <w:r w:rsidR="006B5EB7">
        <w:rPr>
          <w:rFonts w:ascii="Times New Roman" w:hAnsi="Times New Roman"/>
          <w:b/>
          <w:sz w:val="28"/>
          <w:szCs w:val="28"/>
        </w:rPr>
        <w:t>выходят чтецы</w:t>
      </w:r>
      <w:r w:rsidRPr="006B5EB7">
        <w:rPr>
          <w:rFonts w:ascii="Times New Roman" w:hAnsi="Times New Roman"/>
          <w:b/>
          <w:sz w:val="28"/>
          <w:szCs w:val="28"/>
        </w:rPr>
        <w:t>:</w:t>
      </w:r>
    </w:p>
    <w:p w:rsidR="00EB144B" w:rsidRPr="00ED7A38" w:rsidRDefault="00A91C67" w:rsidP="0033200F">
      <w:pPr>
        <w:spacing w:after="0" w:line="312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Первый </w:t>
      </w:r>
      <w:r w:rsidR="00EB144B" w:rsidRPr="00A91C67">
        <w:rPr>
          <w:rFonts w:ascii="Times New Roman" w:hAnsi="Times New Roman"/>
          <w:b/>
          <w:sz w:val="28"/>
          <w:szCs w:val="28"/>
        </w:rPr>
        <w:t>ученик:</w:t>
      </w:r>
    </w:p>
    <w:p w:rsidR="00EB144B" w:rsidRPr="00ED7A38" w:rsidRDefault="00EB144B" w:rsidP="0033200F">
      <w:pPr>
        <w:spacing w:after="0" w:line="312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ED7A38">
        <w:rPr>
          <w:rFonts w:ascii="Times New Roman" w:hAnsi="Times New Roman"/>
          <w:sz w:val="28"/>
          <w:szCs w:val="28"/>
        </w:rPr>
        <w:t xml:space="preserve">В том усомниться мог ли кто-то, </w:t>
      </w:r>
    </w:p>
    <w:p w:rsidR="00EB144B" w:rsidRPr="00ED7A38" w:rsidRDefault="00EB144B" w:rsidP="0033200F">
      <w:pPr>
        <w:spacing w:after="0" w:line="312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ED7A38">
        <w:rPr>
          <w:rFonts w:ascii="Times New Roman" w:hAnsi="Times New Roman"/>
          <w:sz w:val="28"/>
          <w:szCs w:val="28"/>
        </w:rPr>
        <w:t>Что Эйлер удивит весь мир,</w:t>
      </w:r>
    </w:p>
    <w:p w:rsidR="00EB144B" w:rsidRPr="00ED7A38" w:rsidRDefault="00EB144B" w:rsidP="0033200F">
      <w:pPr>
        <w:spacing w:after="0" w:line="312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ED7A38">
        <w:rPr>
          <w:rFonts w:ascii="Times New Roman" w:hAnsi="Times New Roman"/>
          <w:sz w:val="28"/>
          <w:szCs w:val="28"/>
        </w:rPr>
        <w:t xml:space="preserve">Что только цифры и расчеты – </w:t>
      </w:r>
    </w:p>
    <w:p w:rsidR="00EB144B" w:rsidRPr="00ED7A38" w:rsidRDefault="00EB144B" w:rsidP="0033200F">
      <w:pPr>
        <w:spacing w:after="0" w:line="312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ED7A38">
        <w:rPr>
          <w:rFonts w:ascii="Times New Roman" w:hAnsi="Times New Roman"/>
          <w:sz w:val="28"/>
          <w:szCs w:val="28"/>
        </w:rPr>
        <w:t>Его единственный кумир</w:t>
      </w:r>
    </w:p>
    <w:p w:rsidR="00EB144B" w:rsidRPr="00E92151" w:rsidRDefault="00EB144B" w:rsidP="0033200F">
      <w:pPr>
        <w:pStyle w:val="a3"/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</w:p>
    <w:p w:rsidR="00EB144B" w:rsidRPr="00ED7A38" w:rsidRDefault="00EB144B" w:rsidP="0033200F">
      <w:pPr>
        <w:spacing w:after="0" w:line="312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ED7A38">
        <w:rPr>
          <w:rFonts w:ascii="Times New Roman" w:hAnsi="Times New Roman"/>
          <w:sz w:val="28"/>
          <w:szCs w:val="28"/>
        </w:rPr>
        <w:t>Теперь совсем другом он мире,</w:t>
      </w:r>
    </w:p>
    <w:p w:rsidR="00EB144B" w:rsidRPr="00ED7A38" w:rsidRDefault="00EB144B" w:rsidP="0033200F">
      <w:pPr>
        <w:spacing w:after="0" w:line="312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ED7A38">
        <w:rPr>
          <w:rFonts w:ascii="Times New Roman" w:hAnsi="Times New Roman"/>
          <w:sz w:val="28"/>
          <w:szCs w:val="28"/>
        </w:rPr>
        <w:t>Где чувства, счастье и любовь.</w:t>
      </w:r>
    </w:p>
    <w:p w:rsidR="00EB144B" w:rsidRPr="00ED7A38" w:rsidRDefault="00EB144B" w:rsidP="0033200F">
      <w:pPr>
        <w:spacing w:after="0" w:line="312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ED7A38">
        <w:rPr>
          <w:rFonts w:ascii="Times New Roman" w:hAnsi="Times New Roman"/>
          <w:sz w:val="28"/>
          <w:szCs w:val="28"/>
        </w:rPr>
        <w:t>И то, что дважды два – четыре,</w:t>
      </w:r>
    </w:p>
    <w:p w:rsidR="00EB144B" w:rsidRPr="00ED7A38" w:rsidRDefault="00EB144B" w:rsidP="0033200F">
      <w:pPr>
        <w:spacing w:after="0" w:line="312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ED7A38">
        <w:rPr>
          <w:rFonts w:ascii="Times New Roman" w:hAnsi="Times New Roman"/>
          <w:sz w:val="28"/>
          <w:szCs w:val="28"/>
        </w:rPr>
        <w:t>Доказывать придется вновь!</w:t>
      </w:r>
    </w:p>
    <w:p w:rsidR="00EB144B" w:rsidRPr="00E92151" w:rsidRDefault="00EB144B" w:rsidP="0033200F">
      <w:pPr>
        <w:pStyle w:val="a3"/>
        <w:spacing w:line="312" w:lineRule="auto"/>
        <w:jc w:val="both"/>
        <w:rPr>
          <w:rFonts w:ascii="Times New Roman" w:hAnsi="Times New Roman"/>
          <w:sz w:val="28"/>
          <w:szCs w:val="28"/>
        </w:rPr>
      </w:pPr>
    </w:p>
    <w:p w:rsidR="00EB144B" w:rsidRPr="002460D1" w:rsidRDefault="002460D1" w:rsidP="0033200F">
      <w:pPr>
        <w:spacing w:line="312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Второй </w:t>
      </w:r>
      <w:r w:rsidR="00EB144B" w:rsidRPr="002460D1">
        <w:rPr>
          <w:rFonts w:ascii="Times New Roman" w:hAnsi="Times New Roman"/>
          <w:b/>
          <w:sz w:val="28"/>
          <w:szCs w:val="28"/>
        </w:rPr>
        <w:t>ученик:</w:t>
      </w:r>
    </w:p>
    <w:p w:rsidR="00EB144B" w:rsidRPr="002460D1" w:rsidRDefault="002460D1" w:rsidP="0033200F">
      <w:pPr>
        <w:spacing w:line="312" w:lineRule="auto"/>
        <w:ind w:left="108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EB144B" w:rsidRPr="002460D1">
        <w:rPr>
          <w:rFonts w:ascii="Times New Roman" w:hAnsi="Times New Roman"/>
          <w:b/>
          <w:sz w:val="28"/>
          <w:szCs w:val="28"/>
        </w:rPr>
        <w:t>Лобачевский</w:t>
      </w:r>
    </w:p>
    <w:p w:rsidR="00EB144B" w:rsidRPr="00ED7A38" w:rsidRDefault="00EB144B" w:rsidP="0033200F">
      <w:pPr>
        <w:spacing w:after="0" w:line="312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ED7A38">
        <w:rPr>
          <w:rFonts w:ascii="Times New Roman" w:hAnsi="Times New Roman"/>
          <w:sz w:val="28"/>
          <w:szCs w:val="28"/>
        </w:rPr>
        <w:t>«Все! Перечеркнуты Начало».</w:t>
      </w:r>
    </w:p>
    <w:p w:rsidR="00EB144B" w:rsidRPr="00ED7A38" w:rsidRDefault="00EB144B" w:rsidP="0033200F">
      <w:pPr>
        <w:spacing w:after="0" w:line="312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ED7A38">
        <w:rPr>
          <w:rFonts w:ascii="Times New Roman" w:hAnsi="Times New Roman"/>
          <w:sz w:val="28"/>
          <w:szCs w:val="28"/>
        </w:rPr>
        <w:t>Довольно мысль на них скучала,</w:t>
      </w:r>
    </w:p>
    <w:p w:rsidR="00EB144B" w:rsidRPr="00ED7A38" w:rsidRDefault="00EB144B" w:rsidP="0033200F">
      <w:pPr>
        <w:spacing w:after="0" w:line="312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ED7A38">
        <w:rPr>
          <w:rFonts w:ascii="Times New Roman" w:hAnsi="Times New Roman"/>
          <w:sz w:val="28"/>
          <w:szCs w:val="28"/>
        </w:rPr>
        <w:t>Хоть прав почти во всем Евклид,</w:t>
      </w:r>
    </w:p>
    <w:p w:rsidR="00EB144B" w:rsidRPr="00ED7A38" w:rsidRDefault="00EB144B" w:rsidP="0033200F">
      <w:pPr>
        <w:spacing w:after="0" w:line="312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ED7A38">
        <w:rPr>
          <w:rFonts w:ascii="Times New Roman" w:hAnsi="Times New Roman"/>
          <w:sz w:val="28"/>
          <w:szCs w:val="28"/>
        </w:rPr>
        <w:t>Но быть  не вечно постоянству:</w:t>
      </w:r>
    </w:p>
    <w:p w:rsidR="00EB144B" w:rsidRPr="00ED7A38" w:rsidRDefault="00EB144B" w:rsidP="0033200F">
      <w:pPr>
        <w:spacing w:after="0" w:line="312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ED7A38">
        <w:rPr>
          <w:rFonts w:ascii="Times New Roman" w:hAnsi="Times New Roman"/>
          <w:sz w:val="28"/>
          <w:szCs w:val="28"/>
        </w:rPr>
        <w:t>И плоскость свернута в пространство,</w:t>
      </w:r>
    </w:p>
    <w:p w:rsidR="00EB144B" w:rsidRPr="00ED7A38" w:rsidRDefault="00EB144B" w:rsidP="0033200F">
      <w:pPr>
        <w:spacing w:after="0" w:line="312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ED7A38">
        <w:rPr>
          <w:rFonts w:ascii="Times New Roman" w:hAnsi="Times New Roman"/>
          <w:sz w:val="28"/>
          <w:szCs w:val="28"/>
        </w:rPr>
        <w:t xml:space="preserve">И мир </w:t>
      </w:r>
    </w:p>
    <w:p w:rsidR="00EB144B" w:rsidRPr="00ED7A38" w:rsidRDefault="00EB144B" w:rsidP="0033200F">
      <w:pPr>
        <w:spacing w:after="0" w:line="312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ED7A38">
        <w:rPr>
          <w:rFonts w:ascii="Times New Roman" w:hAnsi="Times New Roman"/>
          <w:sz w:val="28"/>
          <w:szCs w:val="28"/>
        </w:rPr>
        <w:t>Иной имеет вид…</w:t>
      </w:r>
    </w:p>
    <w:p w:rsidR="00EB144B" w:rsidRPr="00E92151" w:rsidRDefault="00EB144B" w:rsidP="0033200F">
      <w:pPr>
        <w:pStyle w:val="a3"/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</w:p>
    <w:p w:rsidR="00EB144B" w:rsidRPr="00ED7A38" w:rsidRDefault="00EB144B" w:rsidP="0033200F">
      <w:pPr>
        <w:spacing w:after="0" w:line="312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ED7A38">
        <w:rPr>
          <w:rFonts w:ascii="Times New Roman" w:hAnsi="Times New Roman"/>
          <w:sz w:val="28"/>
          <w:szCs w:val="28"/>
        </w:rPr>
        <w:t>О чем он думал во вчерашнем?</w:t>
      </w:r>
    </w:p>
    <w:p w:rsidR="00EB144B" w:rsidRPr="00ED7A38" w:rsidRDefault="00EB144B" w:rsidP="0033200F">
      <w:pPr>
        <w:spacing w:after="0" w:line="312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ED7A38">
        <w:rPr>
          <w:rFonts w:ascii="Times New Roman" w:hAnsi="Times New Roman"/>
          <w:sz w:val="28"/>
          <w:szCs w:val="28"/>
        </w:rPr>
        <w:t>О звездном облаке, летящем</w:t>
      </w:r>
    </w:p>
    <w:p w:rsidR="00EB144B" w:rsidRPr="00ED7A38" w:rsidRDefault="00EB144B" w:rsidP="0033200F">
      <w:pPr>
        <w:spacing w:after="0" w:line="312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ED7A38">
        <w:rPr>
          <w:rFonts w:ascii="Times New Roman" w:hAnsi="Times New Roman"/>
          <w:sz w:val="28"/>
          <w:szCs w:val="28"/>
        </w:rPr>
        <w:t>Из ниоткуда в никуда?</w:t>
      </w:r>
    </w:p>
    <w:p w:rsidR="00EB144B" w:rsidRPr="00ED7A38" w:rsidRDefault="00EB144B" w:rsidP="0033200F">
      <w:pPr>
        <w:spacing w:after="0" w:line="312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ED7A38">
        <w:rPr>
          <w:rFonts w:ascii="Times New Roman" w:hAnsi="Times New Roman"/>
          <w:sz w:val="28"/>
          <w:szCs w:val="28"/>
        </w:rPr>
        <w:t>О том что станет новым взглядом:</w:t>
      </w:r>
    </w:p>
    <w:p w:rsidR="00EB144B" w:rsidRPr="00ED7A38" w:rsidRDefault="00EB144B" w:rsidP="0033200F">
      <w:pPr>
        <w:spacing w:after="0" w:line="312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ED7A38">
        <w:rPr>
          <w:rFonts w:ascii="Times New Roman" w:hAnsi="Times New Roman"/>
          <w:sz w:val="28"/>
          <w:szCs w:val="28"/>
        </w:rPr>
        <w:t>Две трассы, длящиеся рядом,</w:t>
      </w:r>
    </w:p>
    <w:p w:rsidR="00EB144B" w:rsidRPr="00ED7A38" w:rsidRDefault="00EB144B" w:rsidP="0033200F">
      <w:pPr>
        <w:spacing w:after="0" w:line="312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ED7A38">
        <w:rPr>
          <w:rFonts w:ascii="Times New Roman" w:hAnsi="Times New Roman"/>
          <w:sz w:val="28"/>
          <w:szCs w:val="28"/>
        </w:rPr>
        <w:t>Не параллельны никогда?</w:t>
      </w:r>
    </w:p>
    <w:p w:rsidR="00EB144B" w:rsidRPr="00ED7A38" w:rsidRDefault="00EB144B" w:rsidP="0033200F">
      <w:pPr>
        <w:spacing w:after="0" w:line="312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ED7A38">
        <w:rPr>
          <w:rFonts w:ascii="Times New Roman" w:hAnsi="Times New Roman"/>
          <w:sz w:val="28"/>
          <w:szCs w:val="28"/>
        </w:rPr>
        <w:t>Что постоянному движенью</w:t>
      </w:r>
    </w:p>
    <w:p w:rsidR="00EB144B" w:rsidRPr="00ED7A38" w:rsidRDefault="00EB144B" w:rsidP="0033200F">
      <w:pPr>
        <w:spacing w:after="0" w:line="312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ED7A38">
        <w:rPr>
          <w:rFonts w:ascii="Times New Roman" w:hAnsi="Times New Roman"/>
          <w:sz w:val="28"/>
          <w:szCs w:val="28"/>
        </w:rPr>
        <w:t>Миров сопутствует сближенье</w:t>
      </w:r>
    </w:p>
    <w:p w:rsidR="00EB144B" w:rsidRPr="00ED7A38" w:rsidRDefault="00EB144B" w:rsidP="0033200F">
      <w:pPr>
        <w:spacing w:after="0" w:line="312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ED7A38">
        <w:rPr>
          <w:rFonts w:ascii="Times New Roman" w:hAnsi="Times New Roman"/>
          <w:sz w:val="28"/>
          <w:szCs w:val="28"/>
        </w:rPr>
        <w:t>И, значит, встретятся они</w:t>
      </w:r>
    </w:p>
    <w:p w:rsidR="00EB144B" w:rsidRPr="00ED7A38" w:rsidRDefault="00EB144B" w:rsidP="0033200F">
      <w:pPr>
        <w:spacing w:after="0" w:line="312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ED7A38">
        <w:rPr>
          <w:rFonts w:ascii="Times New Roman" w:hAnsi="Times New Roman"/>
          <w:sz w:val="28"/>
          <w:szCs w:val="28"/>
        </w:rPr>
        <w:t>Его земная с неземными</w:t>
      </w:r>
    </w:p>
    <w:p w:rsidR="00EB144B" w:rsidRPr="00ED7A38" w:rsidRDefault="00EB144B" w:rsidP="0033200F">
      <w:pPr>
        <w:spacing w:after="0" w:line="312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ED7A38">
        <w:rPr>
          <w:rFonts w:ascii="Times New Roman" w:hAnsi="Times New Roman"/>
          <w:sz w:val="28"/>
          <w:szCs w:val="28"/>
        </w:rPr>
        <w:t>Непараллельными прямыми</w:t>
      </w:r>
    </w:p>
    <w:p w:rsidR="003509EF" w:rsidRPr="00E92151" w:rsidRDefault="00EB144B" w:rsidP="008E0DBC">
      <w:pPr>
        <w:spacing w:after="0" w:line="312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ED7A38">
        <w:rPr>
          <w:rFonts w:ascii="Times New Roman" w:hAnsi="Times New Roman"/>
          <w:sz w:val="28"/>
          <w:szCs w:val="28"/>
        </w:rPr>
        <w:t>Когда-нибудь, не в наши дни.</w:t>
      </w:r>
    </w:p>
    <w:p w:rsidR="00647ADD" w:rsidRPr="003509EF" w:rsidRDefault="003509EF" w:rsidP="0033200F">
      <w:pPr>
        <w:spacing w:line="312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Третий </w:t>
      </w:r>
      <w:r w:rsidR="00647ADD" w:rsidRPr="003509EF">
        <w:rPr>
          <w:rFonts w:ascii="Times New Roman" w:hAnsi="Times New Roman"/>
          <w:b/>
          <w:sz w:val="28"/>
          <w:szCs w:val="28"/>
        </w:rPr>
        <w:t>ученик:</w:t>
      </w:r>
    </w:p>
    <w:p w:rsidR="00647ADD" w:rsidRPr="00ED7A38" w:rsidRDefault="00647ADD" w:rsidP="0033200F">
      <w:pPr>
        <w:spacing w:after="0" w:line="312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ED7A38">
        <w:rPr>
          <w:rFonts w:ascii="Times New Roman" w:hAnsi="Times New Roman"/>
          <w:sz w:val="28"/>
          <w:szCs w:val="28"/>
        </w:rPr>
        <w:t>Сто птиц надежды ты убила разом</w:t>
      </w:r>
    </w:p>
    <w:p w:rsidR="00647ADD" w:rsidRPr="00ED7A38" w:rsidRDefault="00647ADD" w:rsidP="0033200F">
      <w:pPr>
        <w:spacing w:after="0" w:line="312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ED7A38">
        <w:rPr>
          <w:rFonts w:ascii="Times New Roman" w:hAnsi="Times New Roman"/>
          <w:sz w:val="28"/>
          <w:szCs w:val="28"/>
        </w:rPr>
        <w:t>Из маленького странного ружья.</w:t>
      </w:r>
    </w:p>
    <w:p w:rsidR="00647ADD" w:rsidRPr="00ED7A38" w:rsidRDefault="00647ADD" w:rsidP="0033200F">
      <w:pPr>
        <w:spacing w:after="0" w:line="312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ED7A38">
        <w:rPr>
          <w:rFonts w:ascii="Times New Roman" w:hAnsi="Times New Roman"/>
          <w:sz w:val="28"/>
          <w:szCs w:val="28"/>
        </w:rPr>
        <w:t>О, женщина, поставившая разум</w:t>
      </w:r>
    </w:p>
    <w:p w:rsidR="00647ADD" w:rsidRPr="00ED7A38" w:rsidRDefault="00647ADD" w:rsidP="0033200F">
      <w:pPr>
        <w:spacing w:after="0" w:line="312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ED7A38">
        <w:rPr>
          <w:rFonts w:ascii="Times New Roman" w:hAnsi="Times New Roman"/>
          <w:sz w:val="28"/>
          <w:szCs w:val="28"/>
        </w:rPr>
        <w:t>Превыше глупой страсти бытия…</w:t>
      </w:r>
    </w:p>
    <w:p w:rsidR="00647ADD" w:rsidRPr="00E92151" w:rsidRDefault="00647ADD" w:rsidP="0033200F">
      <w:pPr>
        <w:spacing w:line="312" w:lineRule="auto"/>
        <w:jc w:val="both"/>
        <w:rPr>
          <w:rFonts w:ascii="Times New Roman" w:hAnsi="Times New Roman"/>
          <w:sz w:val="28"/>
          <w:szCs w:val="28"/>
        </w:rPr>
      </w:pPr>
    </w:p>
    <w:p w:rsidR="002C5C6A" w:rsidRDefault="00DD1847" w:rsidP="0033200F">
      <w:pPr>
        <w:spacing w:line="312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F32BE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часть</w:t>
      </w:r>
    </w:p>
    <w:p w:rsidR="00EB017B" w:rsidRDefault="00EB017B" w:rsidP="0033200F">
      <w:pPr>
        <w:spacing w:line="312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Первый ведущий: </w:t>
      </w:r>
      <w:r>
        <w:rPr>
          <w:rFonts w:ascii="Times New Roman" w:hAnsi="Times New Roman"/>
          <w:sz w:val="28"/>
          <w:szCs w:val="28"/>
        </w:rPr>
        <w:t>Начинаем вторую часть нашего математического вечера. Вам предстоит решить задачи, связанные с учением тех математиков, жизни которых вы сегодня узнали.</w:t>
      </w:r>
    </w:p>
    <w:p w:rsidR="00EB017B" w:rsidRDefault="00EB017B" w:rsidP="0033200F">
      <w:pPr>
        <w:spacing w:line="312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Команды, займите свои места</w:t>
      </w:r>
      <w:r w:rsidR="002424DB">
        <w:rPr>
          <w:rFonts w:ascii="Times New Roman" w:hAnsi="Times New Roman"/>
          <w:sz w:val="28"/>
          <w:szCs w:val="28"/>
        </w:rPr>
        <w:t xml:space="preserve"> за столами (на столе – ручки, листы бумаги)</w:t>
      </w:r>
      <w:r>
        <w:rPr>
          <w:rFonts w:ascii="Times New Roman" w:hAnsi="Times New Roman"/>
          <w:sz w:val="28"/>
          <w:szCs w:val="28"/>
        </w:rPr>
        <w:t>. Капитаны, представьте свои команды (идет представление команд).</w:t>
      </w:r>
      <w:r w:rsidR="00E23E4C">
        <w:rPr>
          <w:rFonts w:ascii="Times New Roman" w:hAnsi="Times New Roman"/>
          <w:sz w:val="28"/>
          <w:szCs w:val="28"/>
        </w:rPr>
        <w:t xml:space="preserve"> Я хочу представить вам членов жюри – это наши классные руководители, учитель математики и ученики 9-го класса.</w:t>
      </w:r>
    </w:p>
    <w:p w:rsidR="00166CB0" w:rsidRDefault="00166CB0" w:rsidP="0033200F">
      <w:pPr>
        <w:spacing w:line="312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соревнований мы определим самую находчивую, сплоченную, эрудированную команду.</w:t>
      </w:r>
    </w:p>
    <w:p w:rsidR="00260603" w:rsidRDefault="00166CB0" w:rsidP="0033200F">
      <w:pPr>
        <w:spacing w:line="312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Итак, внимание</w:t>
      </w:r>
      <w:r w:rsidR="00260603">
        <w:rPr>
          <w:rFonts w:ascii="Times New Roman" w:hAnsi="Times New Roman"/>
          <w:sz w:val="28"/>
          <w:szCs w:val="28"/>
        </w:rPr>
        <w:t xml:space="preserve"> на экран! </w:t>
      </w:r>
      <w:r w:rsidR="00260603" w:rsidRPr="00260603">
        <w:rPr>
          <w:rFonts w:ascii="Times New Roman" w:hAnsi="Times New Roman"/>
          <w:b/>
          <w:sz w:val="28"/>
          <w:szCs w:val="28"/>
        </w:rPr>
        <w:t>З</w:t>
      </w:r>
      <w:r w:rsidR="004361CE" w:rsidRPr="00260603">
        <w:rPr>
          <w:rFonts w:ascii="Times New Roman" w:hAnsi="Times New Roman"/>
          <w:b/>
          <w:sz w:val="28"/>
          <w:szCs w:val="28"/>
        </w:rPr>
        <w:t>адача</w:t>
      </w:r>
      <w:r w:rsidR="00260603" w:rsidRPr="00260603">
        <w:rPr>
          <w:rFonts w:ascii="Times New Roman" w:hAnsi="Times New Roman"/>
          <w:b/>
          <w:sz w:val="28"/>
          <w:szCs w:val="28"/>
        </w:rPr>
        <w:t xml:space="preserve"> №1 (</w:t>
      </w:r>
      <w:r w:rsidR="00260603" w:rsidRPr="00260603">
        <w:rPr>
          <w:rFonts w:ascii="Times New Roman" w:hAnsi="Times New Roman"/>
          <w:b/>
          <w:i/>
          <w:sz w:val="28"/>
          <w:szCs w:val="28"/>
        </w:rPr>
        <w:t>Задача – легенда</w:t>
      </w:r>
      <w:r w:rsidR="00260603" w:rsidRPr="00260603">
        <w:rPr>
          <w:rFonts w:ascii="Times New Roman" w:hAnsi="Times New Roman"/>
          <w:b/>
          <w:sz w:val="28"/>
          <w:szCs w:val="28"/>
        </w:rPr>
        <w:t>)</w:t>
      </w:r>
      <w:r w:rsidR="00260603">
        <w:rPr>
          <w:rFonts w:ascii="Times New Roman" w:hAnsi="Times New Roman"/>
          <w:b/>
          <w:sz w:val="28"/>
          <w:szCs w:val="28"/>
        </w:rPr>
        <w:t>.</w:t>
      </w:r>
      <w:r w:rsidR="004361CE">
        <w:rPr>
          <w:rFonts w:ascii="Times New Roman" w:hAnsi="Times New Roman"/>
          <w:sz w:val="28"/>
          <w:szCs w:val="28"/>
        </w:rPr>
        <w:t xml:space="preserve"> </w:t>
      </w:r>
      <w:r w:rsidR="00260603">
        <w:rPr>
          <w:rFonts w:ascii="Times New Roman" w:hAnsi="Times New Roman"/>
          <w:sz w:val="28"/>
          <w:szCs w:val="28"/>
        </w:rPr>
        <w:t>Т</w:t>
      </w:r>
      <w:r w:rsidR="004361CE">
        <w:rPr>
          <w:rFonts w:ascii="Times New Roman" w:hAnsi="Times New Roman"/>
          <w:sz w:val="28"/>
          <w:szCs w:val="28"/>
        </w:rPr>
        <w:t>екст демонстри</w:t>
      </w:r>
      <w:r w:rsidR="00260603">
        <w:rPr>
          <w:rFonts w:ascii="Times New Roman" w:hAnsi="Times New Roman"/>
          <w:sz w:val="28"/>
          <w:szCs w:val="28"/>
        </w:rPr>
        <w:t>руется на экран через проектор.</w:t>
      </w:r>
    </w:p>
    <w:p w:rsidR="00260603" w:rsidRDefault="00260603" w:rsidP="0033200F">
      <w:pPr>
        <w:spacing w:line="312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Время на обдумывание 5 минут. Оценивается оригинальность и правильность решения. Максимальный балл – 5. </w:t>
      </w:r>
    </w:p>
    <w:p w:rsidR="00260603" w:rsidRDefault="00260603" w:rsidP="0033200F">
      <w:pPr>
        <w:spacing w:line="312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того, как команды поочередно представили свое решение данной задачи, на экране демонстрируется правильное решение.</w:t>
      </w:r>
    </w:p>
    <w:p w:rsidR="00260603" w:rsidRDefault="00260603" w:rsidP="0033200F">
      <w:pPr>
        <w:spacing w:line="312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Второй ведущий: Задача №2 (</w:t>
      </w:r>
      <w:r>
        <w:rPr>
          <w:rFonts w:ascii="Times New Roman" w:hAnsi="Times New Roman"/>
          <w:b/>
          <w:i/>
          <w:sz w:val="28"/>
          <w:szCs w:val="28"/>
        </w:rPr>
        <w:t>Можно ли пальцем надавить на воду?</w:t>
      </w:r>
      <w:r>
        <w:rPr>
          <w:rFonts w:ascii="Times New Roman" w:hAnsi="Times New Roman"/>
          <w:b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Текст демонстрируется на экран через проектор.</w:t>
      </w:r>
    </w:p>
    <w:p w:rsidR="00260603" w:rsidRDefault="00260603" w:rsidP="0033200F">
      <w:pPr>
        <w:spacing w:line="312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на обдумывание 3 минуты. Оценивается оригинальность и правильность решения. Максимальный балл – 3.</w:t>
      </w:r>
    </w:p>
    <w:p w:rsidR="0033200F" w:rsidRDefault="0033200F" w:rsidP="0033200F">
      <w:pPr>
        <w:spacing w:line="312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того, как команды поочередно представили свое решение данной задачи, на экране демонстрируется правильное решение.</w:t>
      </w:r>
    </w:p>
    <w:p w:rsidR="003A31B1" w:rsidRDefault="003A31B1" w:rsidP="003A31B1">
      <w:pPr>
        <w:spacing w:line="312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Задача №3 (</w:t>
      </w:r>
      <w:r w:rsidR="00A21E0D">
        <w:rPr>
          <w:rFonts w:ascii="Times New Roman" w:hAnsi="Times New Roman"/>
          <w:b/>
          <w:i/>
          <w:sz w:val="28"/>
          <w:szCs w:val="28"/>
        </w:rPr>
        <w:t>Одним росчерком пера</w:t>
      </w:r>
      <w:r>
        <w:rPr>
          <w:rFonts w:ascii="Times New Roman" w:hAnsi="Times New Roman"/>
          <w:b/>
          <w:sz w:val="28"/>
          <w:szCs w:val="28"/>
        </w:rPr>
        <w:t>)</w:t>
      </w:r>
      <w:r w:rsidR="00A21E0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Текст демонстрируется на экран через проектор.</w:t>
      </w:r>
      <w:r w:rsidR="00A21E0D">
        <w:rPr>
          <w:rFonts w:ascii="Times New Roman" w:hAnsi="Times New Roman"/>
          <w:sz w:val="28"/>
          <w:szCs w:val="28"/>
        </w:rPr>
        <w:t xml:space="preserve"> Эскизы портрета Эйлера раздаются командам.</w:t>
      </w:r>
    </w:p>
    <w:p w:rsidR="003A31B1" w:rsidRDefault="003A31B1" w:rsidP="003A31B1">
      <w:pPr>
        <w:spacing w:line="312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Время на обдумывание </w:t>
      </w:r>
      <w:r w:rsidR="006D74F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минут. Оценивается оригинальность и правильность решения. Максимальный балл –</w:t>
      </w:r>
      <w:r w:rsidR="006D74F9">
        <w:rPr>
          <w:rFonts w:ascii="Times New Roman" w:hAnsi="Times New Roman"/>
          <w:sz w:val="28"/>
          <w:szCs w:val="28"/>
        </w:rPr>
        <w:t xml:space="preserve"> 5</w:t>
      </w:r>
      <w:r>
        <w:rPr>
          <w:rFonts w:ascii="Times New Roman" w:hAnsi="Times New Roman"/>
          <w:sz w:val="28"/>
          <w:szCs w:val="28"/>
        </w:rPr>
        <w:t>.</w:t>
      </w:r>
    </w:p>
    <w:p w:rsidR="003A31B1" w:rsidRDefault="003A31B1" w:rsidP="003A31B1">
      <w:pPr>
        <w:spacing w:line="312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того, как команды поочередно представили свое решение данной задачи, на экране демонстрируется правильное решение.</w:t>
      </w:r>
    </w:p>
    <w:p w:rsidR="00925519" w:rsidRDefault="00925519" w:rsidP="00925519">
      <w:pPr>
        <w:spacing w:line="312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Задача №4 (</w:t>
      </w:r>
      <w:r>
        <w:rPr>
          <w:rFonts w:ascii="Times New Roman" w:hAnsi="Times New Roman"/>
          <w:b/>
          <w:i/>
          <w:sz w:val="28"/>
          <w:szCs w:val="28"/>
        </w:rPr>
        <w:t>Философская загадка Вольтера в свободном переложении</w:t>
      </w:r>
      <w:r>
        <w:rPr>
          <w:rFonts w:ascii="Times New Roman" w:hAnsi="Times New Roman"/>
          <w:b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Текст демонстрируется на экран через проектор.</w:t>
      </w:r>
    </w:p>
    <w:p w:rsidR="00BE5992" w:rsidRDefault="00925519" w:rsidP="00BE5992">
      <w:pPr>
        <w:spacing w:line="312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на обдумывание 1 минута. Максимальный балл – 3.</w:t>
      </w:r>
    </w:p>
    <w:p w:rsidR="00925519" w:rsidRDefault="00925519" w:rsidP="00925519">
      <w:pPr>
        <w:spacing w:line="312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того, как команды поочередно представили свое решение данной задачи, на экране демонстрируется правильное решение.</w:t>
      </w:r>
    </w:p>
    <w:p w:rsidR="00BE5992" w:rsidRDefault="00BE5992" w:rsidP="00BE5992">
      <w:pPr>
        <w:spacing w:line="312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Первый ведущий: </w:t>
      </w:r>
      <w:r w:rsidRPr="00BE5992">
        <w:rPr>
          <w:rFonts w:ascii="Times New Roman" w:hAnsi="Times New Roman"/>
          <w:sz w:val="28"/>
          <w:szCs w:val="28"/>
        </w:rPr>
        <w:t>А теперь попробуйте отгадать кроссворд.</w:t>
      </w:r>
      <w:r>
        <w:rPr>
          <w:rFonts w:ascii="Times New Roman" w:hAnsi="Times New Roman"/>
          <w:sz w:val="28"/>
          <w:szCs w:val="28"/>
        </w:rPr>
        <w:t xml:space="preserve"> </w:t>
      </w:r>
      <w:r w:rsidR="00416606">
        <w:rPr>
          <w:rFonts w:ascii="Times New Roman" w:hAnsi="Times New Roman"/>
          <w:sz w:val="28"/>
          <w:szCs w:val="28"/>
        </w:rPr>
        <w:t>(</w:t>
      </w:r>
      <w:r w:rsidR="006B683D">
        <w:rPr>
          <w:rFonts w:ascii="Times New Roman" w:hAnsi="Times New Roman"/>
          <w:sz w:val="28"/>
          <w:szCs w:val="28"/>
        </w:rPr>
        <w:t xml:space="preserve">Листы с кроссвордом </w:t>
      </w:r>
      <w:r w:rsidR="00416606">
        <w:rPr>
          <w:rFonts w:ascii="Times New Roman" w:hAnsi="Times New Roman"/>
          <w:sz w:val="28"/>
          <w:szCs w:val="28"/>
        </w:rPr>
        <w:t xml:space="preserve">ведущий </w:t>
      </w:r>
      <w:r w:rsidR="006B683D">
        <w:rPr>
          <w:rFonts w:ascii="Times New Roman" w:hAnsi="Times New Roman"/>
          <w:sz w:val="28"/>
          <w:szCs w:val="28"/>
        </w:rPr>
        <w:t>разда</w:t>
      </w:r>
      <w:r w:rsidR="00416606">
        <w:rPr>
          <w:rFonts w:ascii="Times New Roman" w:hAnsi="Times New Roman"/>
          <w:sz w:val="28"/>
          <w:szCs w:val="28"/>
        </w:rPr>
        <w:t>ет</w:t>
      </w:r>
      <w:r w:rsidR="006B683D">
        <w:rPr>
          <w:rFonts w:ascii="Times New Roman" w:hAnsi="Times New Roman"/>
          <w:sz w:val="28"/>
          <w:szCs w:val="28"/>
        </w:rPr>
        <w:t xml:space="preserve"> командам</w:t>
      </w:r>
      <w:r w:rsidR="00416606">
        <w:rPr>
          <w:rFonts w:ascii="Times New Roman" w:hAnsi="Times New Roman"/>
          <w:sz w:val="28"/>
          <w:szCs w:val="28"/>
        </w:rPr>
        <w:t>)</w:t>
      </w:r>
      <w:r w:rsidR="006B683D">
        <w:rPr>
          <w:rFonts w:ascii="Times New Roman" w:hAnsi="Times New Roman"/>
          <w:sz w:val="28"/>
          <w:szCs w:val="28"/>
        </w:rPr>
        <w:t>.</w:t>
      </w:r>
    </w:p>
    <w:p w:rsidR="00BE5992" w:rsidRDefault="00BE5992" w:rsidP="00BE5992">
      <w:pPr>
        <w:spacing w:line="312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на обдумывание 3 минуты. Максимальный балл – 3.</w:t>
      </w:r>
    </w:p>
    <w:p w:rsidR="008E0DBC" w:rsidRDefault="008E0DBC" w:rsidP="00BE5992">
      <w:pPr>
        <w:spacing w:line="312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2C3132" w:rsidRDefault="002C3132" w:rsidP="002C3132">
      <w:pPr>
        <w:spacing w:line="312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III</w:t>
      </w:r>
      <w:r w:rsidRPr="002C313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Часть</w:t>
      </w:r>
    </w:p>
    <w:p w:rsidR="002C3132" w:rsidRDefault="002C3132" w:rsidP="002C3132">
      <w:pPr>
        <w:spacing w:line="312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Подведение итогов</w:t>
      </w:r>
    </w:p>
    <w:p w:rsidR="002C3132" w:rsidRDefault="002C3132" w:rsidP="002C3132">
      <w:pPr>
        <w:spacing w:line="312" w:lineRule="auto"/>
        <w:ind w:left="360"/>
        <w:rPr>
          <w:rFonts w:ascii="Times New Roman" w:hAnsi="Times New Roman"/>
          <w:sz w:val="28"/>
          <w:szCs w:val="28"/>
        </w:rPr>
      </w:pPr>
      <w:r w:rsidRPr="002C3132">
        <w:rPr>
          <w:rFonts w:ascii="Times New Roman" w:hAnsi="Times New Roman"/>
          <w:b/>
          <w:sz w:val="28"/>
          <w:szCs w:val="28"/>
        </w:rPr>
        <w:t>Второй ведущий: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подведения итогов слово предоставляется жюри.</w:t>
      </w:r>
    </w:p>
    <w:p w:rsidR="00172B12" w:rsidRDefault="00172B12" w:rsidP="002C3132">
      <w:pPr>
        <w:spacing w:line="312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объявления результатов команда – победительница награждается дипломом. Все участники получают сладкие призы.</w:t>
      </w:r>
    </w:p>
    <w:p w:rsidR="0065570D" w:rsidRPr="0065570D" w:rsidRDefault="0065570D" w:rsidP="002C3132">
      <w:pPr>
        <w:spacing w:line="312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Первый ведущий: </w:t>
      </w:r>
      <w:r>
        <w:rPr>
          <w:rFonts w:ascii="Times New Roman" w:hAnsi="Times New Roman"/>
          <w:sz w:val="28"/>
          <w:szCs w:val="28"/>
        </w:rPr>
        <w:t>Наш вечер подошел к концу. Надеемся, что сегодня вы узнали много нового и интересного. Благодарим всех за участие.</w:t>
      </w:r>
    </w:p>
    <w:p w:rsidR="00BE5992" w:rsidRDefault="00BE5992" w:rsidP="00BE5992">
      <w:pPr>
        <w:spacing w:line="312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BE5992" w:rsidRDefault="00BE5992" w:rsidP="00925519">
      <w:pPr>
        <w:spacing w:line="312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925519" w:rsidRDefault="00925519" w:rsidP="003A31B1">
      <w:pPr>
        <w:spacing w:line="312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33200F" w:rsidRPr="00260603" w:rsidRDefault="0033200F" w:rsidP="0033200F">
      <w:pPr>
        <w:spacing w:line="312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sectPr w:rsidR="0033200F" w:rsidRPr="00260603" w:rsidSect="00946B1C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3"/>
      </v:shape>
    </w:pict>
  </w:numPicBullet>
  <w:numPicBullet w:numPicBulletId="1">
    <w:pict>
      <v:shape id="_x0000_i1032" type="#_x0000_t75" style="width:11.25pt;height:11.25pt" o:bullet="t">
        <v:imagedata r:id="rId2" o:title="artA"/>
      </v:shape>
    </w:pict>
  </w:numPicBullet>
  <w:numPicBullet w:numPicBulletId="2">
    <w:pict>
      <v:shape id="_x0000_i1033" type="#_x0000_t75" style="width:11.25pt;height:11.25pt" o:bullet="t">
        <v:imagedata r:id="rId3" o:title="art12"/>
      </v:shape>
    </w:pict>
  </w:numPicBullet>
  <w:numPicBullet w:numPicBulletId="3">
    <w:pict>
      <v:shape id="_x0000_i1034" type="#_x0000_t75" style="width:11.25pt;height:11.25pt" o:bullet="t">
        <v:imagedata r:id="rId4" o:title="art1A"/>
      </v:shape>
    </w:pict>
  </w:numPicBullet>
  <w:numPicBullet w:numPicBulletId="4">
    <w:pict>
      <v:shape id="_x0000_i1035" type="#_x0000_t75" style="width:11.25pt;height:11.25pt" o:bullet="t">
        <v:imagedata r:id="rId5" o:title="art1F"/>
      </v:shape>
    </w:pict>
  </w:numPicBullet>
  <w:numPicBullet w:numPicBulletId="5">
    <w:pict>
      <v:shape id="_x0000_i1036" type="#_x0000_t75" style="width:9.75pt;height:9.75pt" o:bullet="t">
        <v:imagedata r:id="rId6" o:title="art24"/>
      </v:shape>
    </w:pict>
  </w:numPicBullet>
  <w:abstractNum w:abstractNumId="0">
    <w:nsid w:val="0A714E72"/>
    <w:multiLevelType w:val="hybridMultilevel"/>
    <w:tmpl w:val="852A2EFA"/>
    <w:lvl w:ilvl="0" w:tplc="7CBA89D6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583B4C" w:tentative="1">
      <w:start w:val="1"/>
      <w:numFmt w:val="bullet"/>
      <w:lvlText w:val=""/>
      <w:lvlPicBulletId w:val="5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086F12" w:tentative="1">
      <w:start w:val="1"/>
      <w:numFmt w:val="bullet"/>
      <w:lvlText w:val=""/>
      <w:lvlPicBulletId w:val="5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207CF8" w:tentative="1">
      <w:start w:val="1"/>
      <w:numFmt w:val="bullet"/>
      <w:lvlText w:val=""/>
      <w:lvlPicBulletId w:val="5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289164" w:tentative="1">
      <w:start w:val="1"/>
      <w:numFmt w:val="bullet"/>
      <w:lvlText w:val=""/>
      <w:lvlPicBulletId w:val="5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7A5DB2" w:tentative="1">
      <w:start w:val="1"/>
      <w:numFmt w:val="bullet"/>
      <w:lvlText w:val=""/>
      <w:lvlPicBulletId w:val="5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EAA22A" w:tentative="1">
      <w:start w:val="1"/>
      <w:numFmt w:val="bullet"/>
      <w:lvlText w:val=""/>
      <w:lvlPicBulletId w:val="5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CEC090" w:tentative="1">
      <w:start w:val="1"/>
      <w:numFmt w:val="bullet"/>
      <w:lvlText w:val=""/>
      <w:lvlPicBulletId w:val="5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5CD8B0" w:tentative="1">
      <w:start w:val="1"/>
      <w:numFmt w:val="bullet"/>
      <w:lvlText w:val=""/>
      <w:lvlPicBulletId w:val="5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CE73618"/>
    <w:multiLevelType w:val="hybridMultilevel"/>
    <w:tmpl w:val="30D24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47CF0"/>
    <w:multiLevelType w:val="hybridMultilevel"/>
    <w:tmpl w:val="87CCFEE0"/>
    <w:lvl w:ilvl="0" w:tplc="5ECC106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181F56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7CEAEE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60FD32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CC225C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F8B170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96A7F0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28F9DA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38FF8C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03E42BF"/>
    <w:multiLevelType w:val="hybridMultilevel"/>
    <w:tmpl w:val="833AB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A1800"/>
    <w:multiLevelType w:val="hybridMultilevel"/>
    <w:tmpl w:val="F50C84FC"/>
    <w:lvl w:ilvl="0" w:tplc="61FA511E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595213E4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7B8AD85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4EDA9B68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6BFC2FAC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5A3651FA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4E187FB0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F2568B4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C3C4CBC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19C30DE1"/>
    <w:multiLevelType w:val="hybridMultilevel"/>
    <w:tmpl w:val="2FA645EC"/>
    <w:lvl w:ilvl="0" w:tplc="CF64C70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5E9CA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44DE8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04CB6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12E02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54FB8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4C74C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DEB1C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D2F22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DCE1D4F"/>
    <w:multiLevelType w:val="hybridMultilevel"/>
    <w:tmpl w:val="26DAF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AC6822"/>
    <w:multiLevelType w:val="hybridMultilevel"/>
    <w:tmpl w:val="37ECA912"/>
    <w:lvl w:ilvl="0" w:tplc="C882BF7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C8371C" w:tentative="1">
      <w:start w:val="1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0E8B5C" w:tentative="1">
      <w:start w:val="1"/>
      <w:numFmt w:val="bullet"/>
      <w:lvlText w:val=""/>
      <w:lvlPicBulletId w:val="3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E2DB28" w:tentative="1">
      <w:start w:val="1"/>
      <w:numFmt w:val="bullet"/>
      <w:lvlText w:val=""/>
      <w:lvlPicBulletId w:val="3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0EBD9E" w:tentative="1">
      <w:start w:val="1"/>
      <w:numFmt w:val="bullet"/>
      <w:lvlText w:val=""/>
      <w:lvlPicBulletId w:val="3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5615C0" w:tentative="1">
      <w:start w:val="1"/>
      <w:numFmt w:val="bullet"/>
      <w:lvlText w:val=""/>
      <w:lvlPicBulletId w:val="3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22C49C" w:tentative="1">
      <w:start w:val="1"/>
      <w:numFmt w:val="bullet"/>
      <w:lvlText w:val=""/>
      <w:lvlPicBulletId w:val="3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3A06F2" w:tentative="1">
      <w:start w:val="1"/>
      <w:numFmt w:val="bullet"/>
      <w:lvlText w:val=""/>
      <w:lvlPicBulletId w:val="3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6121416" w:tentative="1">
      <w:start w:val="1"/>
      <w:numFmt w:val="bullet"/>
      <w:lvlText w:val=""/>
      <w:lvlPicBulletId w:val="3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1F3440C1"/>
    <w:multiLevelType w:val="hybridMultilevel"/>
    <w:tmpl w:val="D7EE6816"/>
    <w:lvl w:ilvl="0" w:tplc="88F829D0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3278BE" w:tentative="1">
      <w:start w:val="1"/>
      <w:numFmt w:val="bullet"/>
      <w:lvlText w:val=""/>
      <w:lvlPicBulletId w:val="5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C8D87E" w:tentative="1">
      <w:start w:val="1"/>
      <w:numFmt w:val="bullet"/>
      <w:lvlText w:val=""/>
      <w:lvlPicBulletId w:val="5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408B28" w:tentative="1">
      <w:start w:val="1"/>
      <w:numFmt w:val="bullet"/>
      <w:lvlText w:val=""/>
      <w:lvlPicBulletId w:val="5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FA4D82" w:tentative="1">
      <w:start w:val="1"/>
      <w:numFmt w:val="bullet"/>
      <w:lvlText w:val=""/>
      <w:lvlPicBulletId w:val="5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F0B622" w:tentative="1">
      <w:start w:val="1"/>
      <w:numFmt w:val="bullet"/>
      <w:lvlText w:val=""/>
      <w:lvlPicBulletId w:val="5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8EFA88" w:tentative="1">
      <w:start w:val="1"/>
      <w:numFmt w:val="bullet"/>
      <w:lvlText w:val=""/>
      <w:lvlPicBulletId w:val="5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2C6CF0" w:tentative="1">
      <w:start w:val="1"/>
      <w:numFmt w:val="bullet"/>
      <w:lvlText w:val=""/>
      <w:lvlPicBulletId w:val="5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5C8E3F4" w:tentative="1">
      <w:start w:val="1"/>
      <w:numFmt w:val="bullet"/>
      <w:lvlText w:val=""/>
      <w:lvlPicBulletId w:val="5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224F5A66"/>
    <w:multiLevelType w:val="hybridMultilevel"/>
    <w:tmpl w:val="9852F70E"/>
    <w:lvl w:ilvl="0" w:tplc="6002A6B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78128C" w:tentative="1">
      <w:start w:val="1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CAC1CC" w:tentative="1">
      <w:start w:val="1"/>
      <w:numFmt w:val="bullet"/>
      <w:lvlText w:val=""/>
      <w:lvlPicBulletId w:val="3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A637FA" w:tentative="1">
      <w:start w:val="1"/>
      <w:numFmt w:val="bullet"/>
      <w:lvlText w:val=""/>
      <w:lvlPicBulletId w:val="3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74B696" w:tentative="1">
      <w:start w:val="1"/>
      <w:numFmt w:val="bullet"/>
      <w:lvlText w:val=""/>
      <w:lvlPicBulletId w:val="3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924B90" w:tentative="1">
      <w:start w:val="1"/>
      <w:numFmt w:val="bullet"/>
      <w:lvlText w:val=""/>
      <w:lvlPicBulletId w:val="3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D04168" w:tentative="1">
      <w:start w:val="1"/>
      <w:numFmt w:val="bullet"/>
      <w:lvlText w:val=""/>
      <w:lvlPicBulletId w:val="3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D63A20" w:tentative="1">
      <w:start w:val="1"/>
      <w:numFmt w:val="bullet"/>
      <w:lvlText w:val=""/>
      <w:lvlPicBulletId w:val="3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72E51C" w:tentative="1">
      <w:start w:val="1"/>
      <w:numFmt w:val="bullet"/>
      <w:lvlText w:val=""/>
      <w:lvlPicBulletId w:val="3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225F428F"/>
    <w:multiLevelType w:val="hybridMultilevel"/>
    <w:tmpl w:val="5D1EB56C"/>
    <w:lvl w:ilvl="0" w:tplc="631EDE9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024E62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50632EC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FE5082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ACB764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40D7B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60433A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B0234E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3066A88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257B2692"/>
    <w:multiLevelType w:val="hybridMultilevel"/>
    <w:tmpl w:val="C05AF904"/>
    <w:lvl w:ilvl="0" w:tplc="C646F58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B42114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76A9B2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8C0470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C2DAB6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180FEA6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6ECA06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A82D08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AE0742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25F03379"/>
    <w:multiLevelType w:val="hybridMultilevel"/>
    <w:tmpl w:val="AAA051AA"/>
    <w:lvl w:ilvl="0" w:tplc="64546D0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B03BEE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2A6FBC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F4B082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A8B610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D087DE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785F6E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C883E8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642EDA6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29D6408F"/>
    <w:multiLevelType w:val="hybridMultilevel"/>
    <w:tmpl w:val="E2765A04"/>
    <w:lvl w:ilvl="0" w:tplc="DAD6F4F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7232BA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861C36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DAC9F8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ECAA32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3A7082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7BCCD0A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60AE00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CE7200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2B6D32E6"/>
    <w:multiLevelType w:val="hybridMultilevel"/>
    <w:tmpl w:val="AF1EA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D117CF"/>
    <w:multiLevelType w:val="hybridMultilevel"/>
    <w:tmpl w:val="C91A9C5A"/>
    <w:lvl w:ilvl="0" w:tplc="0EB2280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2D711373"/>
    <w:multiLevelType w:val="hybridMultilevel"/>
    <w:tmpl w:val="C710355A"/>
    <w:lvl w:ilvl="0" w:tplc="3A1CA38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FEA614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DE5FBC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905968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B456F6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124DB70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66B51E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E00352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532E3F2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318037E2"/>
    <w:multiLevelType w:val="hybridMultilevel"/>
    <w:tmpl w:val="29947C72"/>
    <w:lvl w:ilvl="0" w:tplc="D1B23C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3015D77"/>
    <w:multiLevelType w:val="hybridMultilevel"/>
    <w:tmpl w:val="B3B6D094"/>
    <w:lvl w:ilvl="0" w:tplc="742E857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B2F2D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96CAC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4EB6FE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125A06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1506CC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B87264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F21EB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94E288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33A20C13"/>
    <w:multiLevelType w:val="hybridMultilevel"/>
    <w:tmpl w:val="C230663C"/>
    <w:lvl w:ilvl="0" w:tplc="A8565D06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18453E" w:tentative="1">
      <w:start w:val="1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7EB344" w:tentative="1">
      <w:start w:val="1"/>
      <w:numFmt w:val="bullet"/>
      <w:lvlText w:val=""/>
      <w:lvlPicBulletId w:val="3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0A7734" w:tentative="1">
      <w:start w:val="1"/>
      <w:numFmt w:val="bullet"/>
      <w:lvlText w:val=""/>
      <w:lvlPicBulletId w:val="3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1223FE" w:tentative="1">
      <w:start w:val="1"/>
      <w:numFmt w:val="bullet"/>
      <w:lvlText w:val=""/>
      <w:lvlPicBulletId w:val="3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B84C74" w:tentative="1">
      <w:start w:val="1"/>
      <w:numFmt w:val="bullet"/>
      <w:lvlText w:val=""/>
      <w:lvlPicBulletId w:val="3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2C4B76" w:tentative="1">
      <w:start w:val="1"/>
      <w:numFmt w:val="bullet"/>
      <w:lvlText w:val=""/>
      <w:lvlPicBulletId w:val="3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F626C4" w:tentative="1">
      <w:start w:val="1"/>
      <w:numFmt w:val="bullet"/>
      <w:lvlText w:val=""/>
      <w:lvlPicBulletId w:val="3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A422F32" w:tentative="1">
      <w:start w:val="1"/>
      <w:numFmt w:val="bullet"/>
      <w:lvlText w:val=""/>
      <w:lvlPicBulletId w:val="3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34F00959"/>
    <w:multiLevelType w:val="hybridMultilevel"/>
    <w:tmpl w:val="A04ACD9E"/>
    <w:lvl w:ilvl="0" w:tplc="A934C03A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B8DFD0" w:tentative="1">
      <w:start w:val="1"/>
      <w:numFmt w:val="bullet"/>
      <w:lvlText w:val=""/>
      <w:lvlPicBulletId w:val="5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B097FE" w:tentative="1">
      <w:start w:val="1"/>
      <w:numFmt w:val="bullet"/>
      <w:lvlText w:val=""/>
      <w:lvlPicBulletId w:val="5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2C8A12" w:tentative="1">
      <w:start w:val="1"/>
      <w:numFmt w:val="bullet"/>
      <w:lvlText w:val=""/>
      <w:lvlPicBulletId w:val="5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4EB0D2" w:tentative="1">
      <w:start w:val="1"/>
      <w:numFmt w:val="bullet"/>
      <w:lvlText w:val=""/>
      <w:lvlPicBulletId w:val="5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C8B6D2" w:tentative="1">
      <w:start w:val="1"/>
      <w:numFmt w:val="bullet"/>
      <w:lvlText w:val=""/>
      <w:lvlPicBulletId w:val="5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AEC986" w:tentative="1">
      <w:start w:val="1"/>
      <w:numFmt w:val="bullet"/>
      <w:lvlText w:val=""/>
      <w:lvlPicBulletId w:val="5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AC92F4" w:tentative="1">
      <w:start w:val="1"/>
      <w:numFmt w:val="bullet"/>
      <w:lvlText w:val=""/>
      <w:lvlPicBulletId w:val="5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CEED44" w:tentative="1">
      <w:start w:val="1"/>
      <w:numFmt w:val="bullet"/>
      <w:lvlText w:val=""/>
      <w:lvlPicBulletId w:val="5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40F422C7"/>
    <w:multiLevelType w:val="hybridMultilevel"/>
    <w:tmpl w:val="D562BC92"/>
    <w:lvl w:ilvl="0" w:tplc="DA68516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C0CEFA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CC5206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7D0DF6E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58BA42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3267DC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C4E653E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DAA114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9E7524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412D11E8"/>
    <w:multiLevelType w:val="hybridMultilevel"/>
    <w:tmpl w:val="697050CE"/>
    <w:lvl w:ilvl="0" w:tplc="445CEAD4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F028E8" w:tentative="1">
      <w:start w:val="1"/>
      <w:numFmt w:val="bullet"/>
      <w:lvlText w:val=""/>
      <w:lvlPicBulletId w:val="4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ACFA42" w:tentative="1">
      <w:start w:val="1"/>
      <w:numFmt w:val="bullet"/>
      <w:lvlText w:val=""/>
      <w:lvlPicBulletId w:val="4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DA4FC0" w:tentative="1">
      <w:start w:val="1"/>
      <w:numFmt w:val="bullet"/>
      <w:lvlText w:val=""/>
      <w:lvlPicBulletId w:val="4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0AE958" w:tentative="1">
      <w:start w:val="1"/>
      <w:numFmt w:val="bullet"/>
      <w:lvlText w:val=""/>
      <w:lvlPicBulletId w:val="4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D65EAA" w:tentative="1">
      <w:start w:val="1"/>
      <w:numFmt w:val="bullet"/>
      <w:lvlText w:val=""/>
      <w:lvlPicBulletId w:val="4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125646" w:tentative="1">
      <w:start w:val="1"/>
      <w:numFmt w:val="bullet"/>
      <w:lvlText w:val=""/>
      <w:lvlPicBulletId w:val="4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2C1884" w:tentative="1">
      <w:start w:val="1"/>
      <w:numFmt w:val="bullet"/>
      <w:lvlText w:val=""/>
      <w:lvlPicBulletId w:val="4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666922" w:tentative="1">
      <w:start w:val="1"/>
      <w:numFmt w:val="bullet"/>
      <w:lvlText w:val=""/>
      <w:lvlPicBulletId w:val="4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43153F47"/>
    <w:multiLevelType w:val="hybridMultilevel"/>
    <w:tmpl w:val="9B3CF458"/>
    <w:lvl w:ilvl="0" w:tplc="77F2FEE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0C72AC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AC0096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84BC34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7EDB88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6E47E0A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A20826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CC7EDC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0805A6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43C815EB"/>
    <w:multiLevelType w:val="hybridMultilevel"/>
    <w:tmpl w:val="FD7C1572"/>
    <w:lvl w:ilvl="0" w:tplc="0419000B">
      <w:start w:val="1"/>
      <w:numFmt w:val="bullet"/>
      <w:lvlText w:val="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5">
    <w:nsid w:val="4B4731A4"/>
    <w:multiLevelType w:val="hybridMultilevel"/>
    <w:tmpl w:val="5DB42752"/>
    <w:lvl w:ilvl="0" w:tplc="BAD4F79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4CC98E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1E392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32281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7AE49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649E76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36E6A4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96CD32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80CC3C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4DB54CB9"/>
    <w:multiLevelType w:val="hybridMultilevel"/>
    <w:tmpl w:val="45265212"/>
    <w:lvl w:ilvl="0" w:tplc="D41CE51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56876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36438A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E8D122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A8707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04CEE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A44646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7E178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F7A2CAC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53B6270A"/>
    <w:multiLevelType w:val="hybridMultilevel"/>
    <w:tmpl w:val="BF92EEEE"/>
    <w:lvl w:ilvl="0" w:tplc="D3FAB4C6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86779A" w:tentative="1">
      <w:start w:val="1"/>
      <w:numFmt w:val="bullet"/>
      <w:lvlText w:val=""/>
      <w:lvlPicBulletId w:val="4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58E1B4" w:tentative="1">
      <w:start w:val="1"/>
      <w:numFmt w:val="bullet"/>
      <w:lvlText w:val=""/>
      <w:lvlPicBulletId w:val="4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18066E" w:tentative="1">
      <w:start w:val="1"/>
      <w:numFmt w:val="bullet"/>
      <w:lvlText w:val=""/>
      <w:lvlPicBulletId w:val="4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C42270" w:tentative="1">
      <w:start w:val="1"/>
      <w:numFmt w:val="bullet"/>
      <w:lvlText w:val=""/>
      <w:lvlPicBulletId w:val="4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382416" w:tentative="1">
      <w:start w:val="1"/>
      <w:numFmt w:val="bullet"/>
      <w:lvlText w:val=""/>
      <w:lvlPicBulletId w:val="4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4588874" w:tentative="1">
      <w:start w:val="1"/>
      <w:numFmt w:val="bullet"/>
      <w:lvlText w:val=""/>
      <w:lvlPicBulletId w:val="4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86C6F0" w:tentative="1">
      <w:start w:val="1"/>
      <w:numFmt w:val="bullet"/>
      <w:lvlText w:val=""/>
      <w:lvlPicBulletId w:val="4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DC0348" w:tentative="1">
      <w:start w:val="1"/>
      <w:numFmt w:val="bullet"/>
      <w:lvlText w:val=""/>
      <w:lvlPicBulletId w:val="4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56DF7279"/>
    <w:multiLevelType w:val="hybridMultilevel"/>
    <w:tmpl w:val="CA3E3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8B3121"/>
    <w:multiLevelType w:val="hybridMultilevel"/>
    <w:tmpl w:val="D7EE7A2E"/>
    <w:lvl w:ilvl="0" w:tplc="D04EE348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E4B5CE" w:tentative="1">
      <w:start w:val="1"/>
      <w:numFmt w:val="bullet"/>
      <w:lvlText w:val=""/>
      <w:lvlPicBulletId w:val="5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E2EC18" w:tentative="1">
      <w:start w:val="1"/>
      <w:numFmt w:val="bullet"/>
      <w:lvlText w:val=""/>
      <w:lvlPicBulletId w:val="5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8E46B4" w:tentative="1">
      <w:start w:val="1"/>
      <w:numFmt w:val="bullet"/>
      <w:lvlText w:val=""/>
      <w:lvlPicBulletId w:val="5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565C5A" w:tentative="1">
      <w:start w:val="1"/>
      <w:numFmt w:val="bullet"/>
      <w:lvlText w:val=""/>
      <w:lvlPicBulletId w:val="5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F4154C" w:tentative="1">
      <w:start w:val="1"/>
      <w:numFmt w:val="bullet"/>
      <w:lvlText w:val=""/>
      <w:lvlPicBulletId w:val="5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F867E8" w:tentative="1">
      <w:start w:val="1"/>
      <w:numFmt w:val="bullet"/>
      <w:lvlText w:val=""/>
      <w:lvlPicBulletId w:val="5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D6AD9E" w:tentative="1">
      <w:start w:val="1"/>
      <w:numFmt w:val="bullet"/>
      <w:lvlText w:val=""/>
      <w:lvlPicBulletId w:val="5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4A6DF0" w:tentative="1">
      <w:start w:val="1"/>
      <w:numFmt w:val="bullet"/>
      <w:lvlText w:val=""/>
      <w:lvlPicBulletId w:val="5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>
    <w:nsid w:val="57B202EB"/>
    <w:multiLevelType w:val="hybridMultilevel"/>
    <w:tmpl w:val="18641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1865F7"/>
    <w:multiLevelType w:val="hybridMultilevel"/>
    <w:tmpl w:val="A9026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402213"/>
    <w:multiLevelType w:val="hybridMultilevel"/>
    <w:tmpl w:val="C9C645B4"/>
    <w:lvl w:ilvl="0" w:tplc="86A84E5E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1476D0" w:tentative="1">
      <w:start w:val="1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9E1840" w:tentative="1">
      <w:start w:val="1"/>
      <w:numFmt w:val="bullet"/>
      <w:lvlText w:val=""/>
      <w:lvlPicBulletId w:val="3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FB6185E" w:tentative="1">
      <w:start w:val="1"/>
      <w:numFmt w:val="bullet"/>
      <w:lvlText w:val=""/>
      <w:lvlPicBulletId w:val="3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F80D58" w:tentative="1">
      <w:start w:val="1"/>
      <w:numFmt w:val="bullet"/>
      <w:lvlText w:val=""/>
      <w:lvlPicBulletId w:val="3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501A7C" w:tentative="1">
      <w:start w:val="1"/>
      <w:numFmt w:val="bullet"/>
      <w:lvlText w:val=""/>
      <w:lvlPicBulletId w:val="3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4815A6" w:tentative="1">
      <w:start w:val="1"/>
      <w:numFmt w:val="bullet"/>
      <w:lvlText w:val=""/>
      <w:lvlPicBulletId w:val="3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3AA156" w:tentative="1">
      <w:start w:val="1"/>
      <w:numFmt w:val="bullet"/>
      <w:lvlText w:val=""/>
      <w:lvlPicBulletId w:val="3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9A38F8" w:tentative="1">
      <w:start w:val="1"/>
      <w:numFmt w:val="bullet"/>
      <w:lvlText w:val=""/>
      <w:lvlPicBulletId w:val="3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>
    <w:nsid w:val="59D80ADE"/>
    <w:multiLevelType w:val="hybridMultilevel"/>
    <w:tmpl w:val="1AC458A8"/>
    <w:lvl w:ilvl="0" w:tplc="C1380FD4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020FC4" w:tentative="1">
      <w:start w:val="1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207DC4" w:tentative="1">
      <w:start w:val="1"/>
      <w:numFmt w:val="bullet"/>
      <w:lvlText w:val=""/>
      <w:lvlPicBulletId w:val="3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88CF0E" w:tentative="1">
      <w:start w:val="1"/>
      <w:numFmt w:val="bullet"/>
      <w:lvlText w:val=""/>
      <w:lvlPicBulletId w:val="3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769FF0" w:tentative="1">
      <w:start w:val="1"/>
      <w:numFmt w:val="bullet"/>
      <w:lvlText w:val=""/>
      <w:lvlPicBulletId w:val="3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D09AB4" w:tentative="1">
      <w:start w:val="1"/>
      <w:numFmt w:val="bullet"/>
      <w:lvlText w:val=""/>
      <w:lvlPicBulletId w:val="3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2FED936" w:tentative="1">
      <w:start w:val="1"/>
      <w:numFmt w:val="bullet"/>
      <w:lvlText w:val=""/>
      <w:lvlPicBulletId w:val="3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68AEF8" w:tentative="1">
      <w:start w:val="1"/>
      <w:numFmt w:val="bullet"/>
      <w:lvlText w:val=""/>
      <w:lvlPicBulletId w:val="3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DE86A0" w:tentative="1">
      <w:start w:val="1"/>
      <w:numFmt w:val="bullet"/>
      <w:lvlText w:val=""/>
      <w:lvlPicBulletId w:val="3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>
    <w:nsid w:val="5CF01A9B"/>
    <w:multiLevelType w:val="hybridMultilevel"/>
    <w:tmpl w:val="04B60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654C0F"/>
    <w:multiLevelType w:val="hybridMultilevel"/>
    <w:tmpl w:val="31A26BE4"/>
    <w:lvl w:ilvl="0" w:tplc="94BC84D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30D412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18214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EAB99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043EE4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AB26F1E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C0FDE6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FC63D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6865EE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>
    <w:nsid w:val="62813DD5"/>
    <w:multiLevelType w:val="hybridMultilevel"/>
    <w:tmpl w:val="9000BA28"/>
    <w:lvl w:ilvl="0" w:tplc="346EDFCA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46488" w:tentative="1">
      <w:start w:val="1"/>
      <w:numFmt w:val="bullet"/>
      <w:lvlText w:val=""/>
      <w:lvlPicBulletId w:val="4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2C6572" w:tentative="1">
      <w:start w:val="1"/>
      <w:numFmt w:val="bullet"/>
      <w:lvlText w:val=""/>
      <w:lvlPicBulletId w:val="4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761374" w:tentative="1">
      <w:start w:val="1"/>
      <w:numFmt w:val="bullet"/>
      <w:lvlText w:val=""/>
      <w:lvlPicBulletId w:val="4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84AACE" w:tentative="1">
      <w:start w:val="1"/>
      <w:numFmt w:val="bullet"/>
      <w:lvlText w:val=""/>
      <w:lvlPicBulletId w:val="4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26C57C" w:tentative="1">
      <w:start w:val="1"/>
      <w:numFmt w:val="bullet"/>
      <w:lvlText w:val=""/>
      <w:lvlPicBulletId w:val="4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7EA134A" w:tentative="1">
      <w:start w:val="1"/>
      <w:numFmt w:val="bullet"/>
      <w:lvlText w:val=""/>
      <w:lvlPicBulletId w:val="4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B25A42" w:tentative="1">
      <w:start w:val="1"/>
      <w:numFmt w:val="bullet"/>
      <w:lvlText w:val=""/>
      <w:lvlPicBulletId w:val="4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E66E08" w:tentative="1">
      <w:start w:val="1"/>
      <w:numFmt w:val="bullet"/>
      <w:lvlText w:val=""/>
      <w:lvlPicBulletId w:val="4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>
    <w:nsid w:val="66116B59"/>
    <w:multiLevelType w:val="hybridMultilevel"/>
    <w:tmpl w:val="0BECC5A2"/>
    <w:lvl w:ilvl="0" w:tplc="5842737C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C0EA00" w:tentative="1">
      <w:start w:val="1"/>
      <w:numFmt w:val="bullet"/>
      <w:lvlText w:val=""/>
      <w:lvlPicBulletId w:val="5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562288" w:tentative="1">
      <w:start w:val="1"/>
      <w:numFmt w:val="bullet"/>
      <w:lvlText w:val=""/>
      <w:lvlPicBulletId w:val="5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46C728" w:tentative="1">
      <w:start w:val="1"/>
      <w:numFmt w:val="bullet"/>
      <w:lvlText w:val=""/>
      <w:lvlPicBulletId w:val="5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582A16" w:tentative="1">
      <w:start w:val="1"/>
      <w:numFmt w:val="bullet"/>
      <w:lvlText w:val=""/>
      <w:lvlPicBulletId w:val="5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622186" w:tentative="1">
      <w:start w:val="1"/>
      <w:numFmt w:val="bullet"/>
      <w:lvlText w:val=""/>
      <w:lvlPicBulletId w:val="5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00B156" w:tentative="1">
      <w:start w:val="1"/>
      <w:numFmt w:val="bullet"/>
      <w:lvlText w:val=""/>
      <w:lvlPicBulletId w:val="5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D89A86" w:tentative="1">
      <w:start w:val="1"/>
      <w:numFmt w:val="bullet"/>
      <w:lvlText w:val=""/>
      <w:lvlPicBulletId w:val="5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589B3E" w:tentative="1">
      <w:start w:val="1"/>
      <w:numFmt w:val="bullet"/>
      <w:lvlText w:val=""/>
      <w:lvlPicBulletId w:val="5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>
    <w:nsid w:val="68A252DA"/>
    <w:multiLevelType w:val="hybridMultilevel"/>
    <w:tmpl w:val="5F0E1CB8"/>
    <w:lvl w:ilvl="0" w:tplc="2804851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12C87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364D51C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5EEF24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84AF20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1472F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C43EEE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5665B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C6838C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>
    <w:nsid w:val="6CAB1956"/>
    <w:multiLevelType w:val="hybridMultilevel"/>
    <w:tmpl w:val="7E527C56"/>
    <w:lvl w:ilvl="0" w:tplc="6F0A3832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329354" w:tentative="1">
      <w:start w:val="1"/>
      <w:numFmt w:val="bullet"/>
      <w:lvlText w:val=""/>
      <w:lvlPicBulletId w:val="4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0E2DFC" w:tentative="1">
      <w:start w:val="1"/>
      <w:numFmt w:val="bullet"/>
      <w:lvlText w:val=""/>
      <w:lvlPicBulletId w:val="4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E677C6" w:tentative="1">
      <w:start w:val="1"/>
      <w:numFmt w:val="bullet"/>
      <w:lvlText w:val=""/>
      <w:lvlPicBulletId w:val="4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F69DAA" w:tentative="1">
      <w:start w:val="1"/>
      <w:numFmt w:val="bullet"/>
      <w:lvlText w:val=""/>
      <w:lvlPicBulletId w:val="4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C4E71A" w:tentative="1">
      <w:start w:val="1"/>
      <w:numFmt w:val="bullet"/>
      <w:lvlText w:val=""/>
      <w:lvlPicBulletId w:val="4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6C1E02" w:tentative="1">
      <w:start w:val="1"/>
      <w:numFmt w:val="bullet"/>
      <w:lvlText w:val=""/>
      <w:lvlPicBulletId w:val="4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8492EA" w:tentative="1">
      <w:start w:val="1"/>
      <w:numFmt w:val="bullet"/>
      <w:lvlText w:val=""/>
      <w:lvlPicBulletId w:val="4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D2BC60" w:tentative="1">
      <w:start w:val="1"/>
      <w:numFmt w:val="bullet"/>
      <w:lvlText w:val=""/>
      <w:lvlPicBulletId w:val="4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>
    <w:nsid w:val="750353C4"/>
    <w:multiLevelType w:val="hybridMultilevel"/>
    <w:tmpl w:val="9842A09C"/>
    <w:lvl w:ilvl="0" w:tplc="F5CC451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265474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B0DAD8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D015D4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B07D76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48CC30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24DF64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7402E2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37A9838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1">
    <w:nsid w:val="75BA3960"/>
    <w:multiLevelType w:val="hybridMultilevel"/>
    <w:tmpl w:val="AC0A804E"/>
    <w:lvl w:ilvl="0" w:tplc="04190007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2">
    <w:nsid w:val="7F582FCC"/>
    <w:multiLevelType w:val="hybridMultilevel"/>
    <w:tmpl w:val="C89C9AF8"/>
    <w:lvl w:ilvl="0" w:tplc="8460F778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38BA9C" w:tentative="1">
      <w:start w:val="1"/>
      <w:numFmt w:val="bullet"/>
      <w:lvlText w:val=""/>
      <w:lvlPicBulletId w:val="4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0C5A78" w:tentative="1">
      <w:start w:val="1"/>
      <w:numFmt w:val="bullet"/>
      <w:lvlText w:val=""/>
      <w:lvlPicBulletId w:val="4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0CA000" w:tentative="1">
      <w:start w:val="1"/>
      <w:numFmt w:val="bullet"/>
      <w:lvlText w:val=""/>
      <w:lvlPicBulletId w:val="4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742B06" w:tentative="1">
      <w:start w:val="1"/>
      <w:numFmt w:val="bullet"/>
      <w:lvlText w:val=""/>
      <w:lvlPicBulletId w:val="4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6AD9E4" w:tentative="1">
      <w:start w:val="1"/>
      <w:numFmt w:val="bullet"/>
      <w:lvlText w:val=""/>
      <w:lvlPicBulletId w:val="4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2B66AE2" w:tentative="1">
      <w:start w:val="1"/>
      <w:numFmt w:val="bullet"/>
      <w:lvlText w:val=""/>
      <w:lvlPicBulletId w:val="4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B63582" w:tentative="1">
      <w:start w:val="1"/>
      <w:numFmt w:val="bullet"/>
      <w:lvlText w:val=""/>
      <w:lvlPicBulletId w:val="4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EE20E0" w:tentative="1">
      <w:start w:val="1"/>
      <w:numFmt w:val="bullet"/>
      <w:lvlText w:val=""/>
      <w:lvlPicBulletId w:val="4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5"/>
  </w:num>
  <w:num w:numId="2">
    <w:abstractNumId w:val="3"/>
  </w:num>
  <w:num w:numId="3">
    <w:abstractNumId w:val="28"/>
  </w:num>
  <w:num w:numId="4">
    <w:abstractNumId w:val="34"/>
  </w:num>
  <w:num w:numId="5">
    <w:abstractNumId w:val="17"/>
  </w:num>
  <w:num w:numId="6">
    <w:abstractNumId w:val="31"/>
  </w:num>
  <w:num w:numId="7">
    <w:abstractNumId w:val="14"/>
  </w:num>
  <w:num w:numId="8">
    <w:abstractNumId w:val="1"/>
  </w:num>
  <w:num w:numId="9">
    <w:abstractNumId w:val="41"/>
  </w:num>
  <w:num w:numId="10">
    <w:abstractNumId w:val="24"/>
  </w:num>
  <w:num w:numId="11">
    <w:abstractNumId w:val="6"/>
  </w:num>
  <w:num w:numId="12">
    <w:abstractNumId w:val="38"/>
  </w:num>
  <w:num w:numId="13">
    <w:abstractNumId w:val="26"/>
  </w:num>
  <w:num w:numId="14">
    <w:abstractNumId w:val="10"/>
  </w:num>
  <w:num w:numId="15">
    <w:abstractNumId w:val="25"/>
  </w:num>
  <w:num w:numId="16">
    <w:abstractNumId w:val="5"/>
  </w:num>
  <w:num w:numId="17">
    <w:abstractNumId w:val="18"/>
  </w:num>
  <w:num w:numId="18">
    <w:abstractNumId w:val="35"/>
  </w:num>
  <w:num w:numId="19">
    <w:abstractNumId w:val="30"/>
  </w:num>
  <w:num w:numId="20">
    <w:abstractNumId w:val="12"/>
  </w:num>
  <w:num w:numId="21">
    <w:abstractNumId w:val="16"/>
  </w:num>
  <w:num w:numId="22">
    <w:abstractNumId w:val="11"/>
  </w:num>
  <w:num w:numId="23">
    <w:abstractNumId w:val="21"/>
  </w:num>
  <w:num w:numId="24">
    <w:abstractNumId w:val="13"/>
  </w:num>
  <w:num w:numId="25">
    <w:abstractNumId w:val="2"/>
  </w:num>
  <w:num w:numId="26">
    <w:abstractNumId w:val="23"/>
  </w:num>
  <w:num w:numId="27">
    <w:abstractNumId w:val="40"/>
  </w:num>
  <w:num w:numId="28">
    <w:abstractNumId w:val="33"/>
  </w:num>
  <w:num w:numId="29">
    <w:abstractNumId w:val="19"/>
  </w:num>
  <w:num w:numId="30">
    <w:abstractNumId w:val="9"/>
  </w:num>
  <w:num w:numId="31">
    <w:abstractNumId w:val="7"/>
  </w:num>
  <w:num w:numId="32">
    <w:abstractNumId w:val="4"/>
  </w:num>
  <w:num w:numId="33">
    <w:abstractNumId w:val="32"/>
  </w:num>
  <w:num w:numId="34">
    <w:abstractNumId w:val="39"/>
  </w:num>
  <w:num w:numId="35">
    <w:abstractNumId w:val="42"/>
  </w:num>
  <w:num w:numId="36">
    <w:abstractNumId w:val="36"/>
  </w:num>
  <w:num w:numId="37">
    <w:abstractNumId w:val="27"/>
  </w:num>
  <w:num w:numId="38">
    <w:abstractNumId w:val="22"/>
  </w:num>
  <w:num w:numId="39">
    <w:abstractNumId w:val="20"/>
  </w:num>
  <w:num w:numId="40">
    <w:abstractNumId w:val="29"/>
  </w:num>
  <w:num w:numId="41">
    <w:abstractNumId w:val="37"/>
  </w:num>
  <w:num w:numId="42">
    <w:abstractNumId w:val="8"/>
  </w:num>
  <w:num w:numId="4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740EB7"/>
    <w:rsid w:val="00011152"/>
    <w:rsid w:val="00166CB0"/>
    <w:rsid w:val="00172B12"/>
    <w:rsid w:val="0022131D"/>
    <w:rsid w:val="002424DB"/>
    <w:rsid w:val="002460D1"/>
    <w:rsid w:val="00260603"/>
    <w:rsid w:val="00275E99"/>
    <w:rsid w:val="002B50EE"/>
    <w:rsid w:val="002C3132"/>
    <w:rsid w:val="002C5C6A"/>
    <w:rsid w:val="002E5DAF"/>
    <w:rsid w:val="00314133"/>
    <w:rsid w:val="0033200F"/>
    <w:rsid w:val="003509EF"/>
    <w:rsid w:val="003A31B1"/>
    <w:rsid w:val="003C67EC"/>
    <w:rsid w:val="003E52F4"/>
    <w:rsid w:val="00416606"/>
    <w:rsid w:val="00431423"/>
    <w:rsid w:val="004361CE"/>
    <w:rsid w:val="004A4752"/>
    <w:rsid w:val="004E3832"/>
    <w:rsid w:val="00554CB9"/>
    <w:rsid w:val="0056628E"/>
    <w:rsid w:val="00574BC4"/>
    <w:rsid w:val="005B7F05"/>
    <w:rsid w:val="00605ED4"/>
    <w:rsid w:val="00647ADD"/>
    <w:rsid w:val="0065570D"/>
    <w:rsid w:val="00666EAF"/>
    <w:rsid w:val="00680C56"/>
    <w:rsid w:val="00690D72"/>
    <w:rsid w:val="006B5EB7"/>
    <w:rsid w:val="006B683D"/>
    <w:rsid w:val="006D74F9"/>
    <w:rsid w:val="007139D4"/>
    <w:rsid w:val="00740EB7"/>
    <w:rsid w:val="0081631F"/>
    <w:rsid w:val="008167CE"/>
    <w:rsid w:val="008235DE"/>
    <w:rsid w:val="00840790"/>
    <w:rsid w:val="008620FD"/>
    <w:rsid w:val="008E0DBC"/>
    <w:rsid w:val="00925519"/>
    <w:rsid w:val="00946B1C"/>
    <w:rsid w:val="00A15F12"/>
    <w:rsid w:val="00A21E0D"/>
    <w:rsid w:val="00A31F6C"/>
    <w:rsid w:val="00A91C67"/>
    <w:rsid w:val="00B74D5C"/>
    <w:rsid w:val="00BE5992"/>
    <w:rsid w:val="00C43983"/>
    <w:rsid w:val="00C7492D"/>
    <w:rsid w:val="00C86EC1"/>
    <w:rsid w:val="00CE18C7"/>
    <w:rsid w:val="00D001D4"/>
    <w:rsid w:val="00D16660"/>
    <w:rsid w:val="00DD1847"/>
    <w:rsid w:val="00E23E4C"/>
    <w:rsid w:val="00E44CA9"/>
    <w:rsid w:val="00E92151"/>
    <w:rsid w:val="00EB017B"/>
    <w:rsid w:val="00EB144B"/>
    <w:rsid w:val="00ED7A38"/>
    <w:rsid w:val="00F32BEA"/>
    <w:rsid w:val="00F37FDB"/>
    <w:rsid w:val="00F60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1D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31D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43142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31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14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295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11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47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791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249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513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8013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191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28943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1780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99257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470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283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562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8357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2121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649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437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836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477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1246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267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0066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2856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330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2023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600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4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1690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841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3069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3097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752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2552</Words>
  <Characters>14553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Vanek</dc:creator>
  <cp:keywords/>
  <dc:description/>
  <cp:lastModifiedBy>serwer</cp:lastModifiedBy>
  <cp:revision>2</cp:revision>
  <dcterms:created xsi:type="dcterms:W3CDTF">2013-11-11T05:38:00Z</dcterms:created>
  <dcterms:modified xsi:type="dcterms:W3CDTF">2013-11-11T05:38:00Z</dcterms:modified>
</cp:coreProperties>
</file>