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4DB" w:rsidRPr="00D75A7D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b/>
          <w:bCs/>
          <w:sz w:val="24"/>
          <w:szCs w:val="24"/>
          <w:lang w:eastAsia="ru-RU"/>
        </w:rPr>
        <w:t>Публичный доклад директора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b/>
          <w:bCs/>
          <w:sz w:val="24"/>
          <w:szCs w:val="24"/>
          <w:lang w:eastAsia="ru-RU"/>
        </w:rPr>
        <w:t> МКОУ </w:t>
      </w:r>
      <w:r w:rsidR="00046CF0" w:rsidRPr="00D75A7D">
        <w:rPr>
          <w:rFonts w:eastAsia="Times New Roman" w:cs="Arial"/>
          <w:b/>
          <w:bCs/>
          <w:sz w:val="24"/>
          <w:szCs w:val="24"/>
          <w:lang w:eastAsia="ru-RU"/>
        </w:rPr>
        <w:t>«  Сущёвская  средняя общеобразовательная  школа»</w:t>
      </w:r>
    </w:p>
    <w:p w:rsidR="00B90BF2" w:rsidRPr="00D75A7D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Arial"/>
          <w:b/>
          <w:bCs/>
          <w:sz w:val="24"/>
          <w:szCs w:val="24"/>
          <w:lang w:eastAsia="ru-RU"/>
        </w:rPr>
      </w:pPr>
      <w:r w:rsidRPr="00D75A7D">
        <w:rPr>
          <w:rFonts w:eastAsia="Times New Roman" w:cs="Helvetica"/>
          <w:b/>
          <w:bCs/>
          <w:sz w:val="24"/>
          <w:szCs w:val="24"/>
          <w:lang w:eastAsia="ru-RU"/>
        </w:rPr>
        <w:t> </w:t>
      </w:r>
      <w:r w:rsidRPr="00D75A7D">
        <w:rPr>
          <w:rFonts w:eastAsia="Times New Roman" w:cs="Arial"/>
          <w:b/>
          <w:bCs/>
          <w:sz w:val="24"/>
          <w:szCs w:val="24"/>
          <w:lang w:eastAsia="ru-RU"/>
        </w:rPr>
        <w:t>Костромского муниципального района Костромской области</w:t>
      </w:r>
    </w:p>
    <w:p w:rsidR="001614DB" w:rsidRPr="00D75A7D" w:rsidRDefault="00947BE1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b/>
          <w:bCs/>
          <w:sz w:val="24"/>
          <w:szCs w:val="24"/>
          <w:lang w:eastAsia="ru-RU"/>
        </w:rPr>
        <w:t xml:space="preserve"> 2013- 2014</w:t>
      </w:r>
      <w:r w:rsidR="00E465CE" w:rsidRPr="00D75A7D">
        <w:rPr>
          <w:rFonts w:eastAsia="Times New Roman" w:cs="Arial"/>
          <w:b/>
          <w:bCs/>
          <w:sz w:val="24"/>
          <w:szCs w:val="24"/>
          <w:lang w:eastAsia="ru-RU"/>
        </w:rPr>
        <w:t xml:space="preserve"> </w:t>
      </w:r>
      <w:proofErr w:type="spellStart"/>
      <w:r w:rsidR="00E465CE" w:rsidRPr="00D75A7D">
        <w:rPr>
          <w:rFonts w:eastAsia="Times New Roman" w:cs="Arial"/>
          <w:b/>
          <w:bCs/>
          <w:sz w:val="24"/>
          <w:szCs w:val="24"/>
          <w:lang w:eastAsia="ru-RU"/>
        </w:rPr>
        <w:t>уч</w:t>
      </w:r>
      <w:proofErr w:type="spellEnd"/>
      <w:proofErr w:type="gramStart"/>
      <w:r w:rsidR="00E465CE" w:rsidRPr="00D75A7D">
        <w:rPr>
          <w:rFonts w:eastAsia="Times New Roman" w:cs="Arial"/>
          <w:b/>
          <w:bCs/>
          <w:sz w:val="24"/>
          <w:szCs w:val="24"/>
          <w:lang w:eastAsia="ru-RU"/>
        </w:rPr>
        <w:t xml:space="preserve"> .</w:t>
      </w:r>
      <w:proofErr w:type="gramEnd"/>
      <w:r w:rsidR="00E465CE" w:rsidRPr="00D75A7D">
        <w:rPr>
          <w:rFonts w:eastAsia="Times New Roman" w:cs="Arial"/>
          <w:b/>
          <w:bCs/>
          <w:sz w:val="24"/>
          <w:szCs w:val="24"/>
          <w:lang w:eastAsia="ru-RU"/>
        </w:rPr>
        <w:t xml:space="preserve"> год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 </w:t>
      </w:r>
      <w:r w:rsidR="00046CF0" w:rsidRPr="00D75A7D">
        <w:rPr>
          <w:rFonts w:eastAsia="Times New Roman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-2540</wp:posOffset>
            </wp:positionV>
            <wp:extent cx="4391025" cy="3352800"/>
            <wp:effectExtent l="19050" t="0" r="9525" b="0"/>
            <wp:wrapNone/>
            <wp:docPr id="3" name="Рисунок 3" descr="C:\Documents and Settings\W\Рабочий стол\шко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\Рабочий стол\школа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4DB" w:rsidRPr="00D75A7D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 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 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t> 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t> </w:t>
      </w:r>
    </w:p>
    <w:p w:rsidR="00046CF0" w:rsidRPr="00D75A7D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D75A7D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D75A7D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D75A7D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D75A7D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D75A7D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D75A7D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1614DB" w:rsidRPr="00D75A7D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t> 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 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 </w:t>
      </w:r>
    </w:p>
    <w:p w:rsidR="001614DB" w:rsidRPr="00D75A7D" w:rsidRDefault="001614DB" w:rsidP="00EA105C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 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t> </w:t>
      </w:r>
    </w:p>
    <w:p w:rsidR="001614DB" w:rsidRPr="00D75A7D" w:rsidRDefault="001614DB" w:rsidP="00152602">
      <w:pPr>
        <w:pStyle w:val="ab"/>
        <w:numPr>
          <w:ilvl w:val="0"/>
          <w:numId w:val="1"/>
        </w:num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b/>
          <w:bCs/>
          <w:sz w:val="24"/>
          <w:szCs w:val="24"/>
          <w:lang w:eastAsia="ru-RU"/>
        </w:rPr>
        <w:t>Общая характеристика образовательного учреждения</w:t>
      </w:r>
    </w:p>
    <w:p w:rsidR="00046CF0" w:rsidRPr="00D75A7D" w:rsidRDefault="00046CF0" w:rsidP="00046CF0">
      <w:pPr>
        <w:shd w:val="clear" w:color="auto" w:fill="FFFFFF"/>
        <w:spacing w:after="75" w:line="225" w:lineRule="atLeast"/>
        <w:ind w:firstLine="709"/>
        <w:jc w:val="both"/>
        <w:rPr>
          <w:rFonts w:cs="Arial"/>
          <w:sz w:val="24"/>
          <w:szCs w:val="24"/>
          <w:shd w:val="clear" w:color="auto" w:fill="C3FFC1"/>
        </w:rPr>
      </w:pPr>
      <w:r w:rsidRPr="00D75A7D">
        <w:rPr>
          <w:rFonts w:cs="Arial"/>
          <w:sz w:val="24"/>
          <w:szCs w:val="24"/>
          <w:shd w:val="clear" w:color="auto" w:fill="C3FFC1"/>
        </w:rPr>
        <w:t xml:space="preserve"> </w:t>
      </w:r>
    </w:p>
    <w:p w:rsidR="003129B4" w:rsidRPr="00D75A7D" w:rsidRDefault="00046CF0" w:rsidP="003129B4">
      <w:pPr>
        <w:jc w:val="both"/>
        <w:rPr>
          <w:sz w:val="24"/>
          <w:szCs w:val="24"/>
        </w:rPr>
      </w:pPr>
      <w:r w:rsidRPr="00D75A7D">
        <w:rPr>
          <w:rFonts w:cs="Arial"/>
          <w:sz w:val="24"/>
          <w:szCs w:val="24"/>
          <w:shd w:val="clear" w:color="auto" w:fill="FFFFFF" w:themeFill="background1"/>
        </w:rPr>
        <w:t xml:space="preserve">МКОУ "Сущевская средняя </w:t>
      </w:r>
      <w:r w:rsidR="00763CA4" w:rsidRPr="00D75A7D">
        <w:rPr>
          <w:rFonts w:cs="Arial"/>
          <w:sz w:val="24"/>
          <w:szCs w:val="24"/>
          <w:shd w:val="clear" w:color="auto" w:fill="FFFFFF" w:themeFill="background1"/>
        </w:rPr>
        <w:t xml:space="preserve"> общеобразовательная </w:t>
      </w:r>
      <w:r w:rsidRPr="00D75A7D">
        <w:rPr>
          <w:rFonts w:cs="Arial"/>
          <w:sz w:val="24"/>
          <w:szCs w:val="24"/>
          <w:shd w:val="clear" w:color="auto" w:fill="FFFFFF" w:themeFill="background1"/>
        </w:rPr>
        <w:t>школа" -   имеет   бо</w:t>
      </w:r>
      <w:r w:rsidR="00947BE1" w:rsidRPr="00D75A7D">
        <w:rPr>
          <w:rFonts w:cs="Arial"/>
          <w:sz w:val="24"/>
          <w:szCs w:val="24"/>
          <w:shd w:val="clear" w:color="auto" w:fill="FFFFFF" w:themeFill="background1"/>
        </w:rPr>
        <w:t>гатую 135</w:t>
      </w:r>
      <w:r w:rsidR="00EA105C" w:rsidRPr="00D75A7D">
        <w:rPr>
          <w:rFonts w:cs="Arial"/>
          <w:sz w:val="24"/>
          <w:szCs w:val="24"/>
          <w:shd w:val="clear" w:color="auto" w:fill="FFFFFF" w:themeFill="background1"/>
        </w:rPr>
        <w:t xml:space="preserve">  летнюю историю  и  </w:t>
      </w:r>
      <w:r w:rsidRPr="00D75A7D">
        <w:rPr>
          <w:rFonts w:cs="Arial"/>
          <w:sz w:val="24"/>
          <w:szCs w:val="24"/>
          <w:shd w:val="clear" w:color="auto" w:fill="FFFFFF" w:themeFill="background1"/>
        </w:rPr>
        <w:t xml:space="preserve">замечательные традиции не только в учебе, но и в труде, спорте, краеведении, эстетическом воспитании. </w:t>
      </w:r>
      <w:r w:rsidR="001614DB" w:rsidRPr="00D75A7D">
        <w:rPr>
          <w:rFonts w:eastAsia="Times New Roman" w:cs="Arial"/>
          <w:sz w:val="24"/>
          <w:szCs w:val="24"/>
          <w:shd w:val="clear" w:color="auto" w:fill="FFFFFF" w:themeFill="background1"/>
          <w:lang w:eastAsia="ru-RU"/>
        </w:rPr>
        <w:t>Школа</w:t>
      </w:r>
      <w:r w:rsidR="001614DB" w:rsidRPr="00D75A7D">
        <w:rPr>
          <w:rFonts w:eastAsia="Times New Roman" w:cs="Arial"/>
          <w:sz w:val="24"/>
          <w:szCs w:val="24"/>
          <w:lang w:eastAsia="ru-RU"/>
        </w:rPr>
        <w:t xml:space="preserve"> расположена в 1</w:t>
      </w:r>
      <w:r w:rsidRPr="00D75A7D">
        <w:rPr>
          <w:rFonts w:eastAsia="Times New Roman" w:cs="Arial"/>
          <w:sz w:val="24"/>
          <w:szCs w:val="24"/>
          <w:lang w:eastAsia="ru-RU"/>
        </w:rPr>
        <w:t>8</w:t>
      </w:r>
      <w:r w:rsidR="001614DB" w:rsidRPr="00D75A7D">
        <w:rPr>
          <w:rFonts w:eastAsia="Times New Roman" w:cs="Arial"/>
          <w:sz w:val="24"/>
          <w:szCs w:val="24"/>
          <w:lang w:eastAsia="ru-RU"/>
        </w:rPr>
        <w:t xml:space="preserve"> км от областного центра</w:t>
      </w:r>
      <w:r w:rsidR="00EA105C" w:rsidRPr="00D75A7D">
        <w:rPr>
          <w:rFonts w:eastAsia="Times New Roman" w:cs="Arial"/>
          <w:sz w:val="24"/>
          <w:szCs w:val="24"/>
          <w:lang w:eastAsia="ru-RU"/>
        </w:rPr>
        <w:t xml:space="preserve"> </w:t>
      </w:r>
      <w:proofErr w:type="gramStart"/>
      <w:r w:rsidR="00EA105C" w:rsidRPr="00D75A7D">
        <w:rPr>
          <w:rFonts w:eastAsia="Times New Roman" w:cs="Arial"/>
          <w:sz w:val="24"/>
          <w:szCs w:val="24"/>
          <w:lang w:eastAsia="ru-RU"/>
        </w:rPr>
        <w:t>в</w:t>
      </w:r>
      <w:proofErr w:type="gramEnd"/>
      <w:r w:rsidR="00EA105C" w:rsidRPr="00D75A7D">
        <w:rPr>
          <w:rFonts w:eastAsia="Times New Roman" w:cs="Arial"/>
          <w:sz w:val="24"/>
          <w:szCs w:val="24"/>
          <w:lang w:eastAsia="ru-RU"/>
        </w:rPr>
        <w:t xml:space="preserve"> с. Сущёво.</w:t>
      </w:r>
      <w:r w:rsidR="001614DB" w:rsidRPr="00D75A7D">
        <w:rPr>
          <w:rFonts w:eastAsia="Times New Roman" w:cs="Arial"/>
          <w:sz w:val="24"/>
          <w:szCs w:val="24"/>
          <w:lang w:eastAsia="ru-RU"/>
        </w:rPr>
        <w:t xml:space="preserve"> </w:t>
      </w:r>
      <w:r w:rsidRPr="00D75A7D">
        <w:rPr>
          <w:rFonts w:eastAsia="Times New Roman" w:cs="Arial"/>
          <w:sz w:val="24"/>
          <w:szCs w:val="24"/>
          <w:lang w:eastAsia="ru-RU"/>
        </w:rPr>
        <w:t xml:space="preserve"> </w:t>
      </w:r>
      <w:r w:rsidR="003129B4" w:rsidRPr="00D75A7D">
        <w:rPr>
          <w:rFonts w:eastAsia="Times New Roman" w:cs="Arial"/>
          <w:sz w:val="24"/>
          <w:szCs w:val="24"/>
          <w:lang w:eastAsia="ru-RU"/>
        </w:rPr>
        <w:t>На  территории</w:t>
      </w:r>
      <w:r w:rsidR="00EA105C" w:rsidRPr="00D75A7D">
        <w:rPr>
          <w:rFonts w:eastAsia="Times New Roman" w:cs="Arial"/>
          <w:sz w:val="24"/>
          <w:szCs w:val="24"/>
          <w:lang w:eastAsia="ru-RU"/>
        </w:rPr>
        <w:t>,</w:t>
      </w:r>
      <w:r w:rsidR="003129B4" w:rsidRPr="00D75A7D">
        <w:rPr>
          <w:rFonts w:eastAsia="Times New Roman" w:cs="Arial"/>
          <w:sz w:val="24"/>
          <w:szCs w:val="24"/>
          <w:lang w:eastAsia="ru-RU"/>
        </w:rPr>
        <w:t xml:space="preserve"> закрепленной  за  школой</w:t>
      </w:r>
      <w:r w:rsidR="00EA105C" w:rsidRPr="00D75A7D">
        <w:rPr>
          <w:rFonts w:eastAsia="Times New Roman" w:cs="Arial"/>
          <w:sz w:val="24"/>
          <w:szCs w:val="24"/>
          <w:lang w:eastAsia="ru-RU"/>
        </w:rPr>
        <w:t>,</w:t>
      </w:r>
      <w:r w:rsidR="003129B4" w:rsidRPr="00D75A7D">
        <w:rPr>
          <w:rFonts w:eastAsia="Times New Roman" w:cs="Arial"/>
          <w:sz w:val="24"/>
          <w:szCs w:val="24"/>
          <w:lang w:eastAsia="ru-RU"/>
        </w:rPr>
        <w:t xml:space="preserve"> находятся  следующие  предприятия   учреждения  и  организации:  сельхоз  предприятие СПК «Сущёво»,</w:t>
      </w:r>
      <w:r w:rsidR="003129B4" w:rsidRPr="00D75A7D">
        <w:rPr>
          <w:sz w:val="24"/>
          <w:szCs w:val="24"/>
        </w:rPr>
        <w:t xml:space="preserve"> у</w:t>
      </w:r>
      <w:r w:rsidR="003129B4" w:rsidRPr="00D75A7D">
        <w:rPr>
          <w:rFonts w:eastAsia="Calibri" w:cs="Times New Roman"/>
          <w:sz w:val="24"/>
          <w:szCs w:val="24"/>
        </w:rPr>
        <w:t xml:space="preserve">чреждение ОТ 15/3 </w:t>
      </w:r>
      <w:r w:rsidR="003129B4" w:rsidRPr="00D75A7D">
        <w:rPr>
          <w:sz w:val="24"/>
          <w:szCs w:val="24"/>
        </w:rPr>
        <w:t xml:space="preserve">, ОГБУЗ ОБ КО №2, детский  сад «Солнышко», </w:t>
      </w:r>
      <w:proofErr w:type="spellStart"/>
      <w:r w:rsidR="003129B4" w:rsidRPr="00D75A7D">
        <w:rPr>
          <w:sz w:val="24"/>
          <w:szCs w:val="24"/>
        </w:rPr>
        <w:t>Сущёвское</w:t>
      </w:r>
      <w:proofErr w:type="spellEnd"/>
      <w:r w:rsidR="003129B4" w:rsidRPr="00D75A7D">
        <w:rPr>
          <w:sz w:val="24"/>
          <w:szCs w:val="24"/>
        </w:rPr>
        <w:t xml:space="preserve">  лесничество, Костромской  центр  социального  обсл</w:t>
      </w:r>
      <w:r w:rsidR="00EA105C" w:rsidRPr="00D75A7D">
        <w:rPr>
          <w:sz w:val="24"/>
          <w:szCs w:val="24"/>
        </w:rPr>
        <w:t xml:space="preserve">уживания  населения, </w:t>
      </w:r>
      <w:proofErr w:type="spellStart"/>
      <w:r w:rsidR="00EA105C" w:rsidRPr="00D75A7D">
        <w:rPr>
          <w:sz w:val="24"/>
          <w:szCs w:val="24"/>
        </w:rPr>
        <w:t>культурно-</w:t>
      </w:r>
      <w:r w:rsidR="003129B4" w:rsidRPr="00D75A7D">
        <w:rPr>
          <w:sz w:val="24"/>
          <w:szCs w:val="24"/>
        </w:rPr>
        <w:t>досуговый</w:t>
      </w:r>
      <w:proofErr w:type="spellEnd"/>
      <w:r w:rsidR="003129B4" w:rsidRPr="00D75A7D">
        <w:rPr>
          <w:sz w:val="24"/>
          <w:szCs w:val="24"/>
        </w:rPr>
        <w:t xml:space="preserve">  центр «Сущёво», </w:t>
      </w:r>
      <w:r w:rsidR="00F43E8C" w:rsidRPr="00D75A7D">
        <w:rPr>
          <w:sz w:val="24"/>
          <w:szCs w:val="24"/>
        </w:rPr>
        <w:t xml:space="preserve"> филиал хоккейного</w:t>
      </w:r>
      <w:r w:rsidR="003129B4" w:rsidRPr="00D75A7D">
        <w:rPr>
          <w:sz w:val="24"/>
          <w:szCs w:val="24"/>
        </w:rPr>
        <w:t xml:space="preserve">  клуб</w:t>
      </w:r>
      <w:r w:rsidR="00F43E8C" w:rsidRPr="00D75A7D">
        <w:rPr>
          <w:sz w:val="24"/>
          <w:szCs w:val="24"/>
        </w:rPr>
        <w:t>а</w:t>
      </w:r>
      <w:r w:rsidR="003129B4" w:rsidRPr="00D75A7D">
        <w:rPr>
          <w:sz w:val="24"/>
          <w:szCs w:val="24"/>
        </w:rPr>
        <w:t xml:space="preserve">  «Искра».</w:t>
      </w:r>
    </w:p>
    <w:p w:rsidR="00152602" w:rsidRPr="00D75A7D" w:rsidRDefault="00152602" w:rsidP="00152602">
      <w:pPr>
        <w:ind w:firstLine="360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Коллектив  школы осуществляет  целенаправленную совместную работу по воспитанию, организации  досуга  учащихся, сохранению их здоровья с  Сущевск</w:t>
      </w:r>
      <w:r w:rsidR="00F43E8C" w:rsidRPr="00D75A7D">
        <w:rPr>
          <w:sz w:val="24"/>
          <w:szCs w:val="24"/>
        </w:rPr>
        <w:t xml:space="preserve">им </w:t>
      </w:r>
      <w:proofErr w:type="spellStart"/>
      <w:r w:rsidR="00F43E8C" w:rsidRPr="00D75A7D">
        <w:rPr>
          <w:sz w:val="24"/>
          <w:szCs w:val="24"/>
        </w:rPr>
        <w:t>культурно-досуговым</w:t>
      </w:r>
      <w:proofErr w:type="spellEnd"/>
      <w:r w:rsidR="00F43E8C" w:rsidRPr="00D75A7D">
        <w:rPr>
          <w:sz w:val="24"/>
          <w:szCs w:val="24"/>
        </w:rPr>
        <w:t xml:space="preserve"> центром,</w:t>
      </w:r>
      <w:r w:rsidRPr="00D75A7D">
        <w:rPr>
          <w:sz w:val="24"/>
          <w:szCs w:val="24"/>
        </w:rPr>
        <w:t xml:space="preserve"> </w:t>
      </w:r>
      <w:r w:rsidR="00F43E8C" w:rsidRPr="00D75A7D">
        <w:rPr>
          <w:sz w:val="24"/>
          <w:szCs w:val="24"/>
        </w:rPr>
        <w:t xml:space="preserve"> </w:t>
      </w:r>
      <w:proofErr w:type="spellStart"/>
      <w:r w:rsidR="00F43E8C" w:rsidRPr="00D75A7D">
        <w:rPr>
          <w:sz w:val="24"/>
          <w:szCs w:val="24"/>
        </w:rPr>
        <w:t>Прибрежнинским</w:t>
      </w:r>
      <w:proofErr w:type="spellEnd"/>
      <w:r w:rsidR="00F43E8C" w:rsidRPr="00D75A7D">
        <w:rPr>
          <w:sz w:val="24"/>
          <w:szCs w:val="24"/>
        </w:rPr>
        <w:t xml:space="preserve">  и </w:t>
      </w:r>
      <w:proofErr w:type="spellStart"/>
      <w:r w:rsidRPr="00D75A7D">
        <w:rPr>
          <w:sz w:val="24"/>
          <w:szCs w:val="24"/>
        </w:rPr>
        <w:t>Крутиковским</w:t>
      </w:r>
      <w:proofErr w:type="spellEnd"/>
      <w:r w:rsidRPr="00D75A7D">
        <w:rPr>
          <w:sz w:val="24"/>
          <w:szCs w:val="24"/>
        </w:rPr>
        <w:t xml:space="preserve">  До</w:t>
      </w:r>
      <w:r w:rsidR="00F43E8C" w:rsidRPr="00D75A7D">
        <w:rPr>
          <w:sz w:val="24"/>
          <w:szCs w:val="24"/>
        </w:rPr>
        <w:t>мами</w:t>
      </w:r>
      <w:r w:rsidRPr="00D75A7D">
        <w:rPr>
          <w:sz w:val="24"/>
          <w:szCs w:val="24"/>
        </w:rPr>
        <w:t xml:space="preserve"> культуры, библиотеками, </w:t>
      </w:r>
      <w:r w:rsidR="00F43E8C" w:rsidRPr="00D75A7D">
        <w:rPr>
          <w:sz w:val="24"/>
          <w:szCs w:val="24"/>
        </w:rPr>
        <w:t xml:space="preserve"> ОГБУЗ </w:t>
      </w:r>
      <w:proofErr w:type="gramStart"/>
      <w:r w:rsidR="00F43E8C" w:rsidRPr="00D75A7D">
        <w:rPr>
          <w:sz w:val="24"/>
          <w:szCs w:val="24"/>
        </w:rPr>
        <w:t>ОБ</w:t>
      </w:r>
      <w:proofErr w:type="gramEnd"/>
      <w:r w:rsidR="00F43E8C" w:rsidRPr="00D75A7D">
        <w:rPr>
          <w:sz w:val="24"/>
          <w:szCs w:val="24"/>
        </w:rPr>
        <w:t xml:space="preserve"> КО №2.</w:t>
      </w:r>
    </w:p>
    <w:p w:rsidR="00152602" w:rsidRPr="00D75A7D" w:rsidRDefault="00152602" w:rsidP="00152602">
      <w:pPr>
        <w:ind w:firstLine="567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Наряду с этим следует отметить, что в микрорайоне школы  недостаточно  развита  сеть учреждений дополнительного образования.  Это приводит к необходимости организации досуга школьников на базе школы. </w:t>
      </w:r>
      <w:r w:rsidR="00BC621B" w:rsidRPr="00D75A7D">
        <w:rPr>
          <w:sz w:val="24"/>
          <w:szCs w:val="24"/>
        </w:rPr>
        <w:t xml:space="preserve"> </w:t>
      </w:r>
    </w:p>
    <w:p w:rsidR="005B13A6" w:rsidRPr="00D75A7D" w:rsidRDefault="005B13A6" w:rsidP="005B13A6">
      <w:pPr>
        <w:spacing w:after="0" w:line="240" w:lineRule="auto"/>
        <w:ind w:firstLine="360"/>
        <w:jc w:val="both"/>
        <w:rPr>
          <w:sz w:val="24"/>
          <w:szCs w:val="24"/>
        </w:rPr>
      </w:pPr>
    </w:p>
    <w:p w:rsidR="001614DB" w:rsidRPr="00D75A7D" w:rsidRDefault="001614DB" w:rsidP="005B13A6">
      <w:pPr>
        <w:shd w:val="clear" w:color="auto" w:fill="FFFFFF"/>
        <w:spacing w:after="0" w:line="240" w:lineRule="auto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lastRenderedPageBreak/>
        <w:t>Учредитель школы - администрация муниципального образования «Костромской муниципальный район Костромской области».</w:t>
      </w:r>
    </w:p>
    <w:p w:rsidR="00763CA4" w:rsidRPr="00D75A7D" w:rsidRDefault="001614DB" w:rsidP="005B13A6">
      <w:pPr>
        <w:shd w:val="clear" w:color="auto" w:fill="FFFFFF"/>
        <w:spacing w:after="0" w:line="240" w:lineRule="auto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Управление школой осуществляется на основе законодательства Российской Федерации и Устава школы.</w:t>
      </w:r>
    </w:p>
    <w:p w:rsidR="005B13A6" w:rsidRPr="00D75A7D" w:rsidRDefault="005B13A6" w:rsidP="005B13A6">
      <w:pPr>
        <w:shd w:val="clear" w:color="auto" w:fill="FFFFFF"/>
        <w:spacing w:after="0" w:line="240" w:lineRule="auto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5B13A6" w:rsidRPr="00D75A7D" w:rsidRDefault="005B13A6" w:rsidP="005B13A6">
      <w:pPr>
        <w:tabs>
          <w:tab w:val="num" w:pos="540"/>
        </w:tabs>
        <w:spacing w:after="0" w:line="240" w:lineRule="auto"/>
        <w:ind w:left="540"/>
        <w:jc w:val="both"/>
        <w:rPr>
          <w:b/>
          <w:sz w:val="24"/>
          <w:szCs w:val="24"/>
        </w:rPr>
      </w:pPr>
      <w:r w:rsidRPr="00D75A7D">
        <w:rPr>
          <w:b/>
          <w:i/>
          <w:sz w:val="24"/>
          <w:szCs w:val="24"/>
        </w:rPr>
        <w:t xml:space="preserve">  ЦЕЛИ   ОБРАЗОВАТЕЛЬНОЙ  ПРОГРАММЫ ШКОЛЫ</w:t>
      </w:r>
    </w:p>
    <w:p w:rsidR="005B13A6" w:rsidRPr="00D75A7D" w:rsidRDefault="005B13A6" w:rsidP="005B13A6">
      <w:pPr>
        <w:spacing w:after="0" w:line="240" w:lineRule="auto"/>
        <w:jc w:val="both"/>
        <w:rPr>
          <w:b/>
          <w:sz w:val="24"/>
          <w:szCs w:val="24"/>
        </w:rPr>
      </w:pPr>
    </w:p>
    <w:p w:rsidR="00DC446F" w:rsidRPr="00D75A7D" w:rsidRDefault="00DC446F" w:rsidP="00DC446F">
      <w:pPr>
        <w:pStyle w:val="CM3"/>
        <w:numPr>
          <w:ilvl w:val="0"/>
          <w:numId w:val="13"/>
        </w:numPr>
        <w:ind w:left="426" w:hanging="284"/>
        <w:jc w:val="both"/>
        <w:rPr>
          <w:rFonts w:asciiTheme="minorHAnsi" w:hAnsiTheme="minorHAnsi"/>
        </w:rPr>
      </w:pPr>
      <w:r w:rsidRPr="00D75A7D">
        <w:rPr>
          <w:rFonts w:asciiTheme="minorHAnsi" w:hAnsiTheme="minorHAnsi"/>
        </w:rPr>
        <w:t xml:space="preserve">обеспечить условия для формирования у подростка способности к осуществлению ответственного выбора собственной индивидуальной образовательной траектории через </w:t>
      </w:r>
      <w:proofErr w:type="spellStart"/>
      <w:r w:rsidRPr="00D75A7D">
        <w:rPr>
          <w:rFonts w:asciiTheme="minorHAnsi" w:hAnsiTheme="minorHAnsi"/>
        </w:rPr>
        <w:t>деятельностный</w:t>
      </w:r>
      <w:proofErr w:type="spellEnd"/>
      <w:r w:rsidRPr="00D75A7D">
        <w:rPr>
          <w:rFonts w:asciiTheme="minorHAnsi" w:hAnsiTheme="minorHAnsi"/>
        </w:rPr>
        <w:t xml:space="preserve"> принцип организации образования </w:t>
      </w:r>
      <w:proofErr w:type="gramStart"/>
      <w:r w:rsidRPr="00D75A7D">
        <w:rPr>
          <w:rFonts w:asciiTheme="minorHAnsi" w:hAnsiTheme="minorHAnsi"/>
        </w:rPr>
        <w:t>обучающихся</w:t>
      </w:r>
      <w:proofErr w:type="gramEnd"/>
      <w:r w:rsidRPr="00D75A7D">
        <w:rPr>
          <w:rFonts w:asciiTheme="minorHAnsi" w:hAnsiTheme="minorHAnsi"/>
        </w:rPr>
        <w:t xml:space="preserve">; </w:t>
      </w:r>
    </w:p>
    <w:p w:rsidR="00DC446F" w:rsidRPr="00D75A7D" w:rsidRDefault="00DC446F" w:rsidP="00DC446F">
      <w:pPr>
        <w:pStyle w:val="CM8"/>
        <w:numPr>
          <w:ilvl w:val="0"/>
          <w:numId w:val="13"/>
        </w:numPr>
        <w:ind w:left="426" w:hanging="284"/>
        <w:jc w:val="both"/>
        <w:rPr>
          <w:rFonts w:asciiTheme="minorHAnsi" w:hAnsiTheme="minorHAnsi"/>
        </w:rPr>
      </w:pPr>
      <w:proofErr w:type="gramStart"/>
      <w:r w:rsidRPr="00D75A7D">
        <w:rPr>
          <w:rFonts w:asciiTheme="minorHAnsi" w:hAnsiTheme="minorHAnsi"/>
        </w:rPr>
        <w:t>– создать и организовать функционирование многополюсной информационно-образовательной среды с определением динамики смены форм образовательного процесса на протяжении обучения подростка в основной школе; – обеспечить планируемые результаты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</w:t>
      </w:r>
      <w:proofErr w:type="gramEnd"/>
      <w:r w:rsidRPr="00D75A7D">
        <w:rPr>
          <w:rFonts w:asciiTheme="minorHAnsi" w:hAnsiTheme="minorHAnsi"/>
        </w:rPr>
        <w:t xml:space="preserve"> – создать условия для становления и развития личности в её индивидуальности, самобытности, уникальности, неповторимости,</w:t>
      </w:r>
      <w:proofErr w:type="gramStart"/>
      <w:r w:rsidRPr="00D75A7D">
        <w:rPr>
          <w:rFonts w:asciiTheme="minorHAnsi" w:hAnsiTheme="minorHAnsi"/>
        </w:rPr>
        <w:t xml:space="preserve"> ,</w:t>
      </w:r>
      <w:proofErr w:type="gramEnd"/>
      <w:r w:rsidRPr="00D75A7D">
        <w:rPr>
          <w:rFonts w:asciiTheme="minorHAnsi" w:hAnsiTheme="minorHAnsi"/>
        </w:rPr>
        <w:t xml:space="preserve"> в том числе детьми-инвалидами и детьми с ограниченными возможностями здоровья;</w:t>
      </w:r>
    </w:p>
    <w:p w:rsidR="005B13A6" w:rsidRPr="00D75A7D" w:rsidRDefault="005B13A6" w:rsidP="005B13A6">
      <w:pPr>
        <w:spacing w:after="0" w:line="240" w:lineRule="auto"/>
        <w:ind w:left="360"/>
        <w:rPr>
          <w:sz w:val="24"/>
          <w:szCs w:val="24"/>
        </w:rPr>
      </w:pPr>
    </w:p>
    <w:p w:rsidR="005B13A6" w:rsidRPr="00D75A7D" w:rsidRDefault="005B13A6" w:rsidP="005B13A6">
      <w:pPr>
        <w:spacing w:after="0" w:line="240" w:lineRule="auto"/>
        <w:rPr>
          <w:b/>
          <w:sz w:val="24"/>
          <w:szCs w:val="24"/>
        </w:rPr>
      </w:pPr>
      <w:r w:rsidRPr="00D75A7D">
        <w:rPr>
          <w:b/>
          <w:sz w:val="24"/>
          <w:szCs w:val="24"/>
        </w:rPr>
        <w:t xml:space="preserve">ОСНОВНЫЕ ЗАДАЧИ: </w:t>
      </w:r>
    </w:p>
    <w:p w:rsidR="005B13A6" w:rsidRPr="00D75A7D" w:rsidRDefault="005B13A6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- Создание максимально благоприятных условий для умственного, нравственного, физического, эстетического развития личности ребенка;</w:t>
      </w:r>
    </w:p>
    <w:p w:rsidR="005B13A6" w:rsidRPr="00D75A7D" w:rsidRDefault="005B13A6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- формирование у обучающегося адекватной современному уровню знаний и уровню ступени обучения целостности картины мира, адаптация личности к жизни в обществе;</w:t>
      </w:r>
    </w:p>
    <w:p w:rsidR="005B13A6" w:rsidRPr="00D75A7D" w:rsidRDefault="005B13A6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- создание основы для осознанного выбора и освоения профессии;</w:t>
      </w:r>
    </w:p>
    <w:p w:rsidR="005B13A6" w:rsidRPr="00D75A7D" w:rsidRDefault="005B13A6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- внедрение в учебный процесс новых образовательных технологий.</w:t>
      </w:r>
    </w:p>
    <w:p w:rsidR="005B13A6" w:rsidRPr="00D75A7D" w:rsidRDefault="005B13A6" w:rsidP="005B13A6">
      <w:pPr>
        <w:spacing w:after="0" w:line="240" w:lineRule="auto"/>
        <w:jc w:val="both"/>
        <w:rPr>
          <w:sz w:val="24"/>
          <w:szCs w:val="24"/>
        </w:rPr>
      </w:pPr>
    </w:p>
    <w:p w:rsidR="005B13A6" w:rsidRPr="00D75A7D" w:rsidRDefault="005B13A6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- </w:t>
      </w:r>
      <w:r w:rsidR="00DC446F" w:rsidRPr="00D75A7D">
        <w:rPr>
          <w:sz w:val="24"/>
          <w:szCs w:val="24"/>
        </w:rPr>
        <w:t>Продолжение работы</w:t>
      </w:r>
      <w:r w:rsidRPr="00D75A7D">
        <w:rPr>
          <w:sz w:val="24"/>
          <w:szCs w:val="24"/>
        </w:rPr>
        <w:t xml:space="preserve"> с мотивированными учащимися, </w:t>
      </w:r>
      <w:proofErr w:type="gramStart"/>
      <w:r w:rsidRPr="00D75A7D">
        <w:rPr>
          <w:sz w:val="24"/>
          <w:szCs w:val="24"/>
        </w:rPr>
        <w:t>направленную</w:t>
      </w:r>
      <w:proofErr w:type="gramEnd"/>
      <w:r w:rsidRPr="00D75A7D">
        <w:rPr>
          <w:sz w:val="24"/>
          <w:szCs w:val="24"/>
        </w:rPr>
        <w:t xml:space="preserve"> на участие в предметных олимпиадах, интеллектуальных марафонах, грантах, </w:t>
      </w:r>
      <w:r w:rsidR="00F43E8C" w:rsidRPr="00D75A7D">
        <w:rPr>
          <w:sz w:val="24"/>
          <w:szCs w:val="24"/>
        </w:rPr>
        <w:t>региональных</w:t>
      </w:r>
      <w:r w:rsidRPr="00D75A7D">
        <w:rPr>
          <w:sz w:val="24"/>
          <w:szCs w:val="24"/>
        </w:rPr>
        <w:t xml:space="preserve">, районных мероприятиях. </w:t>
      </w:r>
    </w:p>
    <w:p w:rsidR="005B13A6" w:rsidRPr="00D75A7D" w:rsidRDefault="005B13A6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- Применение </w:t>
      </w:r>
      <w:proofErr w:type="spellStart"/>
      <w:r w:rsidRPr="00D75A7D">
        <w:rPr>
          <w:sz w:val="24"/>
          <w:szCs w:val="24"/>
        </w:rPr>
        <w:t>здоровьесберегающих</w:t>
      </w:r>
      <w:proofErr w:type="spellEnd"/>
      <w:r w:rsidRPr="00D75A7D">
        <w:rPr>
          <w:sz w:val="24"/>
          <w:szCs w:val="24"/>
        </w:rPr>
        <w:t xml:space="preserve"> технологий обучения и формирования ценности здоровья и здорового образа жизни.</w:t>
      </w:r>
    </w:p>
    <w:p w:rsidR="005B13A6" w:rsidRPr="00D75A7D" w:rsidRDefault="005B13A6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- Создание доверительного психологического климата между </w:t>
      </w:r>
      <w:r w:rsidR="00F43E8C" w:rsidRPr="00D75A7D">
        <w:rPr>
          <w:sz w:val="24"/>
          <w:szCs w:val="24"/>
        </w:rPr>
        <w:t xml:space="preserve">учителями </w:t>
      </w:r>
      <w:r w:rsidRPr="00D75A7D">
        <w:rPr>
          <w:sz w:val="24"/>
          <w:szCs w:val="24"/>
        </w:rPr>
        <w:t>и учениками;</w:t>
      </w:r>
    </w:p>
    <w:p w:rsidR="005B13A6" w:rsidRPr="00D75A7D" w:rsidRDefault="005B13A6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- способствование формированию активной жизненной позиции детей. </w:t>
      </w:r>
    </w:p>
    <w:p w:rsidR="005B13A6" w:rsidRPr="00D75A7D" w:rsidRDefault="005B13A6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- выявление и развитие творческого потенциала личности, приобщение к системе культурных ценностей общества; </w:t>
      </w:r>
    </w:p>
    <w:p w:rsidR="005B13A6" w:rsidRPr="00D75A7D" w:rsidRDefault="00DC446F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-Р</w:t>
      </w:r>
      <w:r w:rsidR="005B13A6" w:rsidRPr="00D75A7D">
        <w:rPr>
          <w:sz w:val="24"/>
          <w:szCs w:val="24"/>
        </w:rPr>
        <w:t>азвитие лучших человеческих качеств детей в процессе организации коллективно - творческой деятельности школы;</w:t>
      </w:r>
    </w:p>
    <w:p w:rsidR="001E2D27" w:rsidRPr="00D75A7D" w:rsidRDefault="005B13A6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-формирование </w:t>
      </w:r>
      <w:proofErr w:type="spellStart"/>
      <w:r w:rsidRPr="00D75A7D">
        <w:rPr>
          <w:sz w:val="24"/>
          <w:szCs w:val="24"/>
        </w:rPr>
        <w:t>гражданско</w:t>
      </w:r>
      <w:proofErr w:type="spellEnd"/>
      <w:r w:rsidRPr="00D75A7D">
        <w:rPr>
          <w:sz w:val="24"/>
          <w:szCs w:val="24"/>
        </w:rPr>
        <w:t>–патриотических чувств воспитанников, чувства сопричастности к судьбе Отечества.</w:t>
      </w:r>
    </w:p>
    <w:p w:rsidR="001E2D27" w:rsidRPr="00D75A7D" w:rsidRDefault="001E2D27" w:rsidP="005B13A6">
      <w:pPr>
        <w:spacing w:after="0" w:line="240" w:lineRule="auto"/>
        <w:jc w:val="both"/>
        <w:rPr>
          <w:sz w:val="24"/>
          <w:szCs w:val="24"/>
        </w:rPr>
      </w:pPr>
    </w:p>
    <w:p w:rsidR="001E2D27" w:rsidRPr="00D75A7D" w:rsidRDefault="005A1825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lastRenderedPageBreak/>
        <w:t>МКОУ «Сущёвская СОШ»</w:t>
      </w:r>
      <w:r w:rsidR="001E2D27" w:rsidRPr="00D75A7D">
        <w:rPr>
          <w:sz w:val="24"/>
          <w:szCs w:val="24"/>
        </w:rPr>
        <w:t xml:space="preserve">  имеет  бессрочную  лицензию  на  ведение  образовательной  деятельности </w:t>
      </w:r>
      <w:r w:rsidRPr="00D75A7D">
        <w:rPr>
          <w:sz w:val="24"/>
          <w:szCs w:val="24"/>
        </w:rPr>
        <w:t xml:space="preserve"> по  программам  начального, основного и  среднего  общего  образования</w:t>
      </w:r>
      <w:r w:rsidR="001E2D27" w:rsidRPr="00D75A7D">
        <w:rPr>
          <w:sz w:val="24"/>
          <w:szCs w:val="24"/>
        </w:rPr>
        <w:t xml:space="preserve"> в 2014 году </w:t>
      </w:r>
      <w:r w:rsidRPr="00D75A7D">
        <w:rPr>
          <w:sz w:val="24"/>
          <w:szCs w:val="24"/>
        </w:rPr>
        <w:t xml:space="preserve"> школа  успешно  прошла процедуру государственной аккредитации.</w:t>
      </w:r>
    </w:p>
    <w:p w:rsidR="005A1825" w:rsidRPr="00D75A7D" w:rsidRDefault="005A1825" w:rsidP="005B13A6">
      <w:pPr>
        <w:spacing w:after="0" w:line="240" w:lineRule="auto"/>
        <w:jc w:val="both"/>
        <w:rPr>
          <w:sz w:val="24"/>
          <w:szCs w:val="24"/>
        </w:rPr>
      </w:pPr>
    </w:p>
    <w:p w:rsidR="005A1825" w:rsidRPr="00D75A7D" w:rsidRDefault="005A1825" w:rsidP="005A1825">
      <w:pPr>
        <w:pStyle w:val="ab"/>
        <w:shd w:val="clear" w:color="auto" w:fill="FFFFFF"/>
        <w:spacing w:after="0" w:line="240" w:lineRule="auto"/>
        <w:ind w:left="0" w:firstLine="284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t>Школа  получила  лицензию на  ведение  образовательной  деятельности с  учащимися  7 и 8  вида. Условия  для  их  обучения  созданы  в  соответствии  с  учебными  планами,  разработанными на  основе    региональных  базовых  учебных  планов.</w:t>
      </w:r>
    </w:p>
    <w:p w:rsidR="001E2D27" w:rsidRPr="00D75A7D" w:rsidRDefault="001E2D27">
      <w:pPr>
        <w:rPr>
          <w:sz w:val="24"/>
          <w:szCs w:val="24"/>
        </w:rPr>
      </w:pPr>
      <w:r w:rsidRPr="00D75A7D">
        <w:rPr>
          <w:sz w:val="24"/>
          <w:szCs w:val="24"/>
        </w:rPr>
        <w:br w:type="page"/>
      </w:r>
    </w:p>
    <w:p w:rsidR="005B13A6" w:rsidRPr="00D75A7D" w:rsidRDefault="001E2D27" w:rsidP="005B13A6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146685</wp:posOffset>
            </wp:positionV>
            <wp:extent cx="1876425" cy="2667000"/>
            <wp:effectExtent l="19050" t="0" r="9525" b="0"/>
            <wp:wrapNone/>
            <wp:docPr id="5" name="Рисунок 5" descr="F:\На  ГМУ 2013\сканы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 ГМУ 2013\сканы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5A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99060</wp:posOffset>
            </wp:positionV>
            <wp:extent cx="1990725" cy="2857500"/>
            <wp:effectExtent l="19050" t="0" r="9525" b="0"/>
            <wp:wrapNone/>
            <wp:docPr id="4" name="Рисунок 4" descr="F:\На  ГМУ 2013\сканы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 ГМУ 2013\сканы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3A6" w:rsidRPr="00D75A7D" w:rsidRDefault="005B13A6">
      <w:pPr>
        <w:rPr>
          <w:rFonts w:eastAsia="Times New Roman" w:cs="Arial"/>
          <w:sz w:val="24"/>
          <w:szCs w:val="24"/>
          <w:lang w:eastAsia="ru-RU"/>
        </w:rPr>
      </w:pP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1E2D27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167004</wp:posOffset>
            </wp:positionV>
            <wp:extent cx="2209800" cy="3039409"/>
            <wp:effectExtent l="19050" t="0" r="0" b="0"/>
            <wp:wrapNone/>
            <wp:docPr id="26" name="Рисунок 3" descr="C:\аккредитация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ккредитация 2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61" cy="304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CA4" w:rsidRPr="00D75A7D" w:rsidRDefault="001E2D27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92710</wp:posOffset>
            </wp:positionV>
            <wp:extent cx="1985010" cy="2733675"/>
            <wp:effectExtent l="19050" t="0" r="0" b="0"/>
            <wp:wrapNone/>
            <wp:docPr id="27" name="Рисунок 4" descr="C:\аккредитация  прил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аккредитация  прил 2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D75A7D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Процесс принятия решений, </w:t>
      </w:r>
      <w:proofErr w:type="gramStart"/>
      <w:r w:rsidRPr="00D75A7D">
        <w:rPr>
          <w:rFonts w:eastAsia="Times New Roman" w:cs="Arial"/>
          <w:sz w:val="24"/>
          <w:szCs w:val="24"/>
          <w:lang w:eastAsia="ru-RU"/>
        </w:rPr>
        <w:t>контроль за</w:t>
      </w:r>
      <w:proofErr w:type="gramEnd"/>
      <w:r w:rsidRPr="00D75A7D">
        <w:rPr>
          <w:rFonts w:eastAsia="Times New Roman" w:cs="Arial"/>
          <w:sz w:val="24"/>
          <w:szCs w:val="24"/>
          <w:lang w:eastAsia="ru-RU"/>
        </w:rPr>
        <w:t xml:space="preserve"> их исполнением, а также за качеством учебно-воспитательного процесса остается за администрацией школы, которая учитывает рекомендации и предложения всех участников образовательного процесса.</w:t>
      </w:r>
    </w:p>
    <w:p w:rsidR="001614DB" w:rsidRPr="00D75A7D" w:rsidRDefault="001614DB" w:rsidP="00F43E8C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Наряду с административным управлением в школе развита сист</w:t>
      </w:r>
      <w:r w:rsidR="00F43E8C" w:rsidRPr="00D75A7D">
        <w:rPr>
          <w:rFonts w:eastAsia="Times New Roman" w:cs="Arial"/>
          <w:sz w:val="24"/>
          <w:szCs w:val="24"/>
          <w:lang w:eastAsia="ru-RU"/>
        </w:rPr>
        <w:t xml:space="preserve">ема </w:t>
      </w:r>
      <w:proofErr w:type="spellStart"/>
      <w:r w:rsidR="00F43E8C" w:rsidRPr="00D75A7D">
        <w:rPr>
          <w:rFonts w:eastAsia="Times New Roman" w:cs="Arial"/>
          <w:sz w:val="24"/>
          <w:szCs w:val="24"/>
          <w:lang w:eastAsia="ru-RU"/>
        </w:rPr>
        <w:t>соуправления</w:t>
      </w:r>
      <w:proofErr w:type="spellEnd"/>
      <w:r w:rsidR="00F43E8C" w:rsidRPr="00D75A7D">
        <w:rPr>
          <w:rFonts w:eastAsia="Times New Roman" w:cs="Arial"/>
          <w:sz w:val="24"/>
          <w:szCs w:val="24"/>
          <w:lang w:eastAsia="ru-RU"/>
        </w:rPr>
        <w:t xml:space="preserve">: </w:t>
      </w:r>
      <w:proofErr w:type="gramStart"/>
      <w:r w:rsidR="00F43E8C" w:rsidRPr="00D75A7D">
        <w:rPr>
          <w:rFonts w:eastAsia="Times New Roman" w:cs="Arial"/>
          <w:sz w:val="24"/>
          <w:szCs w:val="24"/>
          <w:lang w:eastAsia="ru-RU"/>
        </w:rPr>
        <w:t>Совет школы, педагогический совет, м</w:t>
      </w:r>
      <w:r w:rsidRPr="00D75A7D">
        <w:rPr>
          <w:rFonts w:eastAsia="Times New Roman" w:cs="Arial"/>
          <w:sz w:val="24"/>
          <w:szCs w:val="24"/>
          <w:lang w:eastAsia="ru-RU"/>
        </w:rPr>
        <w:t>етодический совет, об</w:t>
      </w:r>
      <w:r w:rsidR="00F43E8C" w:rsidRPr="00D75A7D">
        <w:rPr>
          <w:rFonts w:eastAsia="Times New Roman" w:cs="Arial"/>
          <w:sz w:val="24"/>
          <w:szCs w:val="24"/>
          <w:lang w:eastAsia="ru-RU"/>
        </w:rPr>
        <w:t xml:space="preserve">щешкольный родительский комитет,  совет  старшеклассников,  совет дружины </w:t>
      </w:r>
      <w:r w:rsidRPr="00D75A7D">
        <w:rPr>
          <w:rFonts w:eastAsia="Times New Roman" w:cs="Arial"/>
          <w:sz w:val="24"/>
          <w:szCs w:val="24"/>
          <w:lang w:eastAsia="ru-RU"/>
        </w:rPr>
        <w:t xml:space="preserve"> «</w:t>
      </w:r>
      <w:r w:rsidR="00763CA4" w:rsidRPr="00D75A7D">
        <w:rPr>
          <w:rFonts w:eastAsia="Times New Roman" w:cs="Arial"/>
          <w:sz w:val="24"/>
          <w:szCs w:val="24"/>
          <w:lang w:eastAsia="ru-RU"/>
        </w:rPr>
        <w:t>Лидер</w:t>
      </w:r>
      <w:r w:rsidRPr="00D75A7D">
        <w:rPr>
          <w:rFonts w:eastAsia="Times New Roman" w:cs="Arial"/>
          <w:sz w:val="24"/>
          <w:szCs w:val="24"/>
          <w:lang w:eastAsia="ru-RU"/>
        </w:rPr>
        <w:t>» детского объединения «Поколение».</w:t>
      </w:r>
      <w:proofErr w:type="gramEnd"/>
    </w:p>
    <w:p w:rsidR="001614DB" w:rsidRPr="00D75A7D" w:rsidRDefault="003129B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Юридический адрес школы: 156512</w:t>
      </w:r>
      <w:r w:rsidR="001614DB" w:rsidRPr="00D75A7D">
        <w:rPr>
          <w:rFonts w:eastAsia="Times New Roman" w:cs="Arial"/>
          <w:sz w:val="24"/>
          <w:szCs w:val="24"/>
          <w:lang w:eastAsia="ru-RU"/>
        </w:rPr>
        <w:t xml:space="preserve">, Костромская область, Костромской район, </w:t>
      </w:r>
      <w:r w:rsidRPr="00D75A7D">
        <w:rPr>
          <w:rFonts w:eastAsia="Times New Roman" w:cs="Arial"/>
          <w:sz w:val="24"/>
          <w:szCs w:val="24"/>
          <w:lang w:eastAsia="ru-RU"/>
        </w:rPr>
        <w:t xml:space="preserve">с. Сущёво,  </w:t>
      </w:r>
      <w:proofErr w:type="spellStart"/>
      <w:r w:rsidRPr="00D75A7D">
        <w:rPr>
          <w:rFonts w:eastAsia="Times New Roman" w:cs="Arial"/>
          <w:sz w:val="24"/>
          <w:szCs w:val="24"/>
          <w:lang w:eastAsia="ru-RU"/>
        </w:rPr>
        <w:t>ул</w:t>
      </w:r>
      <w:proofErr w:type="spellEnd"/>
      <w:proofErr w:type="gramStart"/>
      <w:r w:rsidRPr="00D75A7D">
        <w:rPr>
          <w:rFonts w:eastAsia="Times New Roman" w:cs="Arial"/>
          <w:sz w:val="24"/>
          <w:szCs w:val="24"/>
          <w:lang w:eastAsia="ru-RU"/>
        </w:rPr>
        <w:t xml:space="preserve"> .</w:t>
      </w:r>
      <w:proofErr w:type="gramEnd"/>
      <w:r w:rsidRPr="00D75A7D">
        <w:rPr>
          <w:rFonts w:eastAsia="Times New Roman" w:cs="Arial"/>
          <w:sz w:val="24"/>
          <w:szCs w:val="24"/>
          <w:lang w:eastAsia="ru-RU"/>
        </w:rPr>
        <w:t xml:space="preserve"> Советская, д. 18б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Контактные телефоны: (4942) </w:t>
      </w:r>
      <w:r w:rsidR="003129B4" w:rsidRPr="00D75A7D">
        <w:rPr>
          <w:rFonts w:eastAsia="Times New Roman" w:cs="Arial"/>
          <w:sz w:val="24"/>
          <w:szCs w:val="24"/>
          <w:lang w:eastAsia="ru-RU"/>
        </w:rPr>
        <w:t>652-139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proofErr w:type="gramStart"/>
      <w:r w:rsidRPr="00D75A7D">
        <w:rPr>
          <w:rFonts w:eastAsia="Times New Roman" w:cs="Arial"/>
          <w:sz w:val="24"/>
          <w:szCs w:val="24"/>
          <w:lang w:eastAsia="ru-RU"/>
        </w:rPr>
        <w:t>Е</w:t>
      </w:r>
      <w:proofErr w:type="gramEnd"/>
      <w:r w:rsidRPr="00D75A7D">
        <w:rPr>
          <w:rFonts w:eastAsia="Times New Roman" w:cs="Arial"/>
          <w:sz w:val="24"/>
          <w:szCs w:val="24"/>
          <w:lang w:eastAsia="ru-RU"/>
        </w:rPr>
        <w:t>-</w:t>
      </w:r>
      <w:r w:rsidRPr="00D75A7D">
        <w:rPr>
          <w:rFonts w:eastAsia="Times New Roman" w:cs="Arial"/>
          <w:sz w:val="24"/>
          <w:szCs w:val="24"/>
          <w:lang w:val="en-US" w:eastAsia="ru-RU"/>
        </w:rPr>
        <w:t>mail</w:t>
      </w:r>
      <w:r w:rsidRPr="00D75A7D">
        <w:rPr>
          <w:rFonts w:eastAsia="Times New Roman" w:cs="Arial"/>
          <w:sz w:val="24"/>
          <w:szCs w:val="24"/>
          <w:lang w:eastAsia="ru-RU"/>
        </w:rPr>
        <w:t>: </w:t>
      </w:r>
      <w:r w:rsidR="003129B4" w:rsidRPr="00D75A7D">
        <w:rPr>
          <w:rFonts w:eastAsia="Times New Roman" w:cs="Arial"/>
          <w:sz w:val="24"/>
          <w:szCs w:val="24"/>
          <w:lang w:val="en-US" w:eastAsia="ru-RU"/>
        </w:rPr>
        <w:t>pw</w:t>
      </w:r>
      <w:r w:rsidR="003129B4" w:rsidRPr="00D75A7D">
        <w:rPr>
          <w:rFonts w:eastAsia="Times New Roman" w:cs="Arial"/>
          <w:sz w:val="24"/>
          <w:szCs w:val="24"/>
          <w:lang w:eastAsia="ru-RU"/>
        </w:rPr>
        <w:t>271069@</w:t>
      </w:r>
      <w:r w:rsidR="003129B4" w:rsidRPr="00D75A7D">
        <w:rPr>
          <w:rFonts w:eastAsia="Times New Roman" w:cs="Arial"/>
          <w:sz w:val="24"/>
          <w:szCs w:val="24"/>
          <w:lang w:val="en-US" w:eastAsia="ru-RU"/>
        </w:rPr>
        <w:t>mail</w:t>
      </w:r>
      <w:r w:rsidR="003129B4" w:rsidRPr="00D75A7D">
        <w:rPr>
          <w:rFonts w:eastAsia="Times New Roman" w:cs="Arial"/>
          <w:sz w:val="24"/>
          <w:szCs w:val="24"/>
          <w:lang w:eastAsia="ru-RU"/>
        </w:rPr>
        <w:t>.</w:t>
      </w:r>
      <w:proofErr w:type="spellStart"/>
      <w:r w:rsidR="003129B4" w:rsidRPr="00D75A7D">
        <w:rPr>
          <w:rFonts w:eastAsia="Times New Roman" w:cs="Arial"/>
          <w:sz w:val="24"/>
          <w:szCs w:val="24"/>
          <w:lang w:val="en-US" w:eastAsia="ru-RU"/>
        </w:rPr>
        <w:t>ru</w:t>
      </w:r>
      <w:proofErr w:type="spellEnd"/>
      <w:r w:rsidR="003129B4" w:rsidRPr="00D75A7D">
        <w:rPr>
          <w:rFonts w:eastAsia="Times New Roman" w:cs="Helvetica"/>
          <w:sz w:val="24"/>
          <w:szCs w:val="24"/>
          <w:lang w:eastAsia="ru-RU"/>
        </w:rPr>
        <w:t xml:space="preserve"> 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sz w:val="24"/>
          <w:szCs w:val="24"/>
        </w:rPr>
      </w:pPr>
      <w:r w:rsidRPr="00D75A7D">
        <w:rPr>
          <w:rFonts w:eastAsia="Times New Roman" w:cs="Arial"/>
          <w:sz w:val="24"/>
          <w:szCs w:val="24"/>
          <w:lang w:eastAsia="ru-RU"/>
        </w:rPr>
        <w:t>Адрес сайта в Интернете: </w:t>
      </w:r>
      <w:r w:rsidR="003129B4" w:rsidRPr="00D75A7D">
        <w:rPr>
          <w:rFonts w:eastAsia="Times New Roman" w:cs="Helvetica"/>
          <w:sz w:val="24"/>
          <w:szCs w:val="24"/>
          <w:lang w:eastAsia="ru-RU"/>
        </w:rPr>
        <w:t xml:space="preserve"> </w:t>
      </w:r>
      <w:hyperlink r:id="rId11" w:history="1">
        <w:r w:rsidR="003129B4" w:rsidRPr="00D75A7D">
          <w:rPr>
            <w:rStyle w:val="a5"/>
            <w:color w:val="auto"/>
            <w:sz w:val="24"/>
            <w:szCs w:val="24"/>
          </w:rPr>
          <w:t>http://www.suschkola.ru</w:t>
        </w:r>
      </w:hyperlink>
    </w:p>
    <w:p w:rsidR="003129B4" w:rsidRPr="00D75A7D" w:rsidRDefault="003129B4" w:rsidP="00152602">
      <w:pPr>
        <w:shd w:val="clear" w:color="auto" w:fill="FFFFFF"/>
        <w:spacing w:after="75" w:line="225" w:lineRule="atLeast"/>
        <w:rPr>
          <w:rFonts w:eastAsia="Times New Roman" w:cs="Helvetica"/>
          <w:sz w:val="24"/>
          <w:szCs w:val="24"/>
          <w:lang w:eastAsia="ru-RU"/>
        </w:rPr>
      </w:pPr>
    </w:p>
    <w:p w:rsidR="00152602" w:rsidRPr="00D75A7D" w:rsidRDefault="00152602" w:rsidP="005A1825">
      <w:pPr>
        <w:shd w:val="clear" w:color="auto" w:fill="FFFFFF"/>
        <w:spacing w:after="75" w:line="225" w:lineRule="atLeast"/>
        <w:jc w:val="both"/>
        <w:rPr>
          <w:rFonts w:cs="Arial"/>
          <w:sz w:val="24"/>
          <w:szCs w:val="24"/>
          <w:shd w:val="clear" w:color="auto" w:fill="FFFFFF" w:themeFill="background1"/>
        </w:rPr>
      </w:pPr>
      <w:r w:rsidRPr="00D75A7D">
        <w:rPr>
          <w:rFonts w:cs="Arial"/>
          <w:sz w:val="24"/>
          <w:szCs w:val="24"/>
          <w:shd w:val="clear" w:color="auto" w:fill="FFFFFF" w:themeFill="background1"/>
        </w:rPr>
        <w:t>В школе обучаются  дети из 12 населённых пунктов, расстояние до которых от 1 до 15 км.</w:t>
      </w:r>
    </w:p>
    <w:p w:rsidR="00152602" w:rsidRPr="00D75A7D" w:rsidRDefault="00152602" w:rsidP="005A1825">
      <w:pPr>
        <w:shd w:val="clear" w:color="auto" w:fill="FFFFFF"/>
        <w:spacing w:after="75" w:line="225" w:lineRule="atLeast"/>
        <w:jc w:val="both"/>
        <w:rPr>
          <w:rFonts w:cs="Arial"/>
          <w:sz w:val="24"/>
          <w:szCs w:val="24"/>
          <w:shd w:val="clear" w:color="auto" w:fill="FFFFFF" w:themeFill="background1"/>
        </w:rPr>
      </w:pPr>
      <w:r w:rsidRPr="00D75A7D">
        <w:rPr>
          <w:rFonts w:cs="Arial"/>
          <w:sz w:val="24"/>
          <w:szCs w:val="24"/>
          <w:shd w:val="clear" w:color="auto" w:fill="FFFFFF" w:themeFill="background1"/>
        </w:rPr>
        <w:lastRenderedPageBreak/>
        <w:t> Колич</w:t>
      </w:r>
      <w:r w:rsidR="00025B84" w:rsidRPr="00D75A7D">
        <w:rPr>
          <w:rFonts w:cs="Arial"/>
          <w:sz w:val="24"/>
          <w:szCs w:val="24"/>
          <w:shd w:val="clear" w:color="auto" w:fill="FFFFFF" w:themeFill="background1"/>
        </w:rPr>
        <w:t>ество учеников  в  2014-2015</w:t>
      </w:r>
      <w:r w:rsidR="00F43E8C" w:rsidRPr="00D75A7D">
        <w:rPr>
          <w:rFonts w:cs="Arial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="00F43E8C" w:rsidRPr="00D75A7D">
        <w:rPr>
          <w:rFonts w:cs="Arial"/>
          <w:sz w:val="24"/>
          <w:szCs w:val="24"/>
          <w:shd w:val="clear" w:color="auto" w:fill="FFFFFF" w:themeFill="background1"/>
        </w:rPr>
        <w:t>уч</w:t>
      </w:r>
      <w:proofErr w:type="spellEnd"/>
      <w:r w:rsidR="00F43E8C" w:rsidRPr="00D75A7D">
        <w:rPr>
          <w:rFonts w:cs="Arial"/>
          <w:sz w:val="24"/>
          <w:szCs w:val="24"/>
          <w:shd w:val="clear" w:color="auto" w:fill="FFFFFF" w:themeFill="background1"/>
        </w:rPr>
        <w:t>.</w:t>
      </w:r>
      <w:r w:rsidRPr="00D75A7D">
        <w:rPr>
          <w:rFonts w:cs="Arial"/>
          <w:sz w:val="24"/>
          <w:szCs w:val="24"/>
          <w:shd w:val="clear" w:color="auto" w:fill="FFFFFF" w:themeFill="background1"/>
        </w:rPr>
        <w:t xml:space="preserve"> году  - </w:t>
      </w:r>
      <w:r w:rsidR="00822B07" w:rsidRPr="00D75A7D">
        <w:rPr>
          <w:rFonts w:cs="Arial"/>
          <w:sz w:val="24"/>
          <w:szCs w:val="24"/>
          <w:shd w:val="clear" w:color="auto" w:fill="FFFFFF" w:themeFill="background1"/>
        </w:rPr>
        <w:t xml:space="preserve">262 </w:t>
      </w:r>
      <w:r w:rsidRPr="00D75A7D">
        <w:rPr>
          <w:rFonts w:cs="Arial"/>
          <w:sz w:val="24"/>
          <w:szCs w:val="24"/>
          <w:shd w:val="clear" w:color="auto" w:fill="FFFFFF" w:themeFill="background1"/>
        </w:rPr>
        <w:t>человек.</w:t>
      </w:r>
    </w:p>
    <w:p w:rsidR="001614DB" w:rsidRPr="00D75A7D" w:rsidRDefault="001614DB" w:rsidP="005A1825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shd w:val="clear" w:color="auto" w:fill="FFFFFF" w:themeFill="background1"/>
          <w:lang w:eastAsia="ru-RU"/>
        </w:rPr>
        <w:t>Организован</w:t>
      </w:r>
      <w:r w:rsidRPr="00D75A7D">
        <w:rPr>
          <w:rFonts w:eastAsia="Times New Roman" w:cs="Arial"/>
          <w:sz w:val="24"/>
          <w:szCs w:val="24"/>
          <w:lang w:eastAsia="ru-RU"/>
        </w:rPr>
        <w:t xml:space="preserve"> подвоз учащихся школьным </w:t>
      </w:r>
      <w:r w:rsidR="00F43E8C" w:rsidRPr="00D75A7D">
        <w:rPr>
          <w:rFonts w:eastAsia="Times New Roman" w:cs="Arial"/>
          <w:sz w:val="24"/>
          <w:szCs w:val="24"/>
          <w:lang w:eastAsia="ru-RU"/>
        </w:rPr>
        <w:t xml:space="preserve"> </w:t>
      </w:r>
      <w:r w:rsidR="00152602" w:rsidRPr="00D75A7D">
        <w:rPr>
          <w:rFonts w:eastAsia="Times New Roman" w:cs="Arial"/>
          <w:sz w:val="24"/>
          <w:szCs w:val="24"/>
          <w:lang w:eastAsia="ru-RU"/>
        </w:rPr>
        <w:t xml:space="preserve">  и рейсовым</w:t>
      </w:r>
      <w:r w:rsidR="00F43E8C" w:rsidRPr="00D75A7D">
        <w:rPr>
          <w:rFonts w:eastAsia="Times New Roman" w:cs="Arial"/>
          <w:sz w:val="24"/>
          <w:szCs w:val="24"/>
          <w:lang w:eastAsia="ru-RU"/>
        </w:rPr>
        <w:t xml:space="preserve"> автобуса</w:t>
      </w:r>
      <w:r w:rsidR="00152602" w:rsidRPr="00D75A7D">
        <w:rPr>
          <w:rFonts w:eastAsia="Times New Roman" w:cs="Arial"/>
          <w:sz w:val="24"/>
          <w:szCs w:val="24"/>
          <w:lang w:eastAsia="ru-RU"/>
        </w:rPr>
        <w:t>м</w:t>
      </w:r>
      <w:r w:rsidR="00F43E8C" w:rsidRPr="00D75A7D">
        <w:rPr>
          <w:rFonts w:eastAsia="Times New Roman" w:cs="Arial"/>
          <w:sz w:val="24"/>
          <w:szCs w:val="24"/>
          <w:lang w:eastAsia="ru-RU"/>
        </w:rPr>
        <w:t>и</w:t>
      </w:r>
      <w:r w:rsidR="00152602" w:rsidRPr="00D75A7D">
        <w:rPr>
          <w:rFonts w:eastAsia="Times New Roman" w:cs="Arial"/>
          <w:sz w:val="24"/>
          <w:szCs w:val="24"/>
          <w:lang w:eastAsia="ru-RU"/>
        </w:rPr>
        <w:t>, количество уч</w:t>
      </w:r>
      <w:r w:rsidR="00DF5CC1" w:rsidRPr="00D75A7D">
        <w:rPr>
          <w:rFonts w:eastAsia="Times New Roman" w:cs="Arial"/>
          <w:sz w:val="24"/>
          <w:szCs w:val="24"/>
          <w:lang w:eastAsia="ru-RU"/>
        </w:rPr>
        <w:t>еников  на  подвозе  78</w:t>
      </w:r>
      <w:r w:rsidR="00152602" w:rsidRPr="00D75A7D">
        <w:rPr>
          <w:rFonts w:eastAsia="Times New Roman" w:cs="Arial"/>
          <w:sz w:val="24"/>
          <w:szCs w:val="24"/>
          <w:lang w:eastAsia="ru-RU"/>
        </w:rPr>
        <w:t xml:space="preserve">.  </w:t>
      </w:r>
    </w:p>
    <w:p w:rsidR="001614DB" w:rsidRPr="00D75A7D" w:rsidRDefault="001614DB" w:rsidP="005A1825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Сведения о контингенте </w:t>
      </w:r>
      <w:proofErr w:type="gramStart"/>
      <w:r w:rsidRPr="00D75A7D">
        <w:rPr>
          <w:rFonts w:eastAsia="Times New Roman" w:cs="Arial"/>
          <w:sz w:val="24"/>
          <w:szCs w:val="24"/>
          <w:lang w:eastAsia="ru-RU"/>
        </w:rPr>
        <w:t>обучающихся</w:t>
      </w:r>
      <w:proofErr w:type="gramEnd"/>
      <w:r w:rsidRPr="00D75A7D">
        <w:rPr>
          <w:rFonts w:eastAsia="Times New Roman" w:cs="Arial"/>
          <w:sz w:val="24"/>
          <w:szCs w:val="24"/>
          <w:lang w:eastAsia="ru-RU"/>
        </w:rPr>
        <w:t>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69"/>
        <w:gridCol w:w="5386"/>
      </w:tblGrid>
      <w:tr w:rsidR="001614DB" w:rsidRPr="00D75A7D" w:rsidTr="00152602"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D75A7D" w:rsidRDefault="001614DB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bCs/>
                <w:sz w:val="24"/>
                <w:szCs w:val="24"/>
                <w:lang w:eastAsia="ru-RU"/>
              </w:rPr>
              <w:t>Контингент</w:t>
            </w:r>
          </w:p>
        </w:tc>
        <w:tc>
          <w:tcPr>
            <w:tcW w:w="5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D75A7D" w:rsidRDefault="00025B84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bCs/>
                <w:sz w:val="24"/>
                <w:szCs w:val="24"/>
                <w:lang w:eastAsia="ru-RU"/>
              </w:rPr>
              <w:t>2014-2015</w:t>
            </w:r>
            <w:r w:rsidR="001614DB" w:rsidRPr="00D75A7D">
              <w:rPr>
                <w:rFonts w:eastAsia="Times New Roman" w:cs="Arial"/>
                <w:b/>
                <w:bCs/>
                <w:sz w:val="24"/>
                <w:szCs w:val="24"/>
                <w:lang w:eastAsia="ru-RU"/>
              </w:rPr>
              <w:t>уч.г.</w:t>
            </w:r>
          </w:p>
        </w:tc>
      </w:tr>
      <w:tr w:rsidR="001614DB" w:rsidRPr="00D75A7D" w:rsidTr="00152602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D75A7D" w:rsidRDefault="001614DB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D75A7D" w:rsidRDefault="00822B07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sz w:val="24"/>
                <w:szCs w:val="24"/>
                <w:lang w:eastAsia="ru-RU"/>
              </w:rPr>
              <w:t>262</w:t>
            </w:r>
          </w:p>
        </w:tc>
      </w:tr>
      <w:tr w:rsidR="001614DB" w:rsidRPr="00D75A7D" w:rsidTr="00152602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D75A7D" w:rsidRDefault="001614DB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sz w:val="24"/>
                <w:szCs w:val="24"/>
                <w:lang w:eastAsia="ru-RU"/>
              </w:rPr>
              <w:t xml:space="preserve">Обучающиеся </w:t>
            </w:r>
            <w:proofErr w:type="spellStart"/>
            <w:r w:rsidRPr="00D75A7D">
              <w:rPr>
                <w:rFonts w:eastAsia="Times New Roman" w:cs="Arial"/>
                <w:sz w:val="24"/>
                <w:szCs w:val="24"/>
                <w:lang w:eastAsia="ru-RU"/>
              </w:rPr>
              <w:t>начальнойшколы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D75A7D" w:rsidRDefault="00822B07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sz w:val="24"/>
                <w:szCs w:val="24"/>
                <w:lang w:eastAsia="ru-RU"/>
              </w:rPr>
              <w:t>117</w:t>
            </w:r>
          </w:p>
        </w:tc>
      </w:tr>
      <w:tr w:rsidR="001614DB" w:rsidRPr="00D75A7D" w:rsidTr="00152602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D75A7D" w:rsidRDefault="001614DB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75A7D">
              <w:rPr>
                <w:rFonts w:eastAsia="Times New Roman" w:cs="Arial"/>
                <w:sz w:val="24"/>
                <w:szCs w:val="24"/>
                <w:lang w:eastAsia="ru-RU"/>
              </w:rPr>
              <w:t>Обучающиеся основной школы</w:t>
            </w:r>
            <w:proofErr w:type="gramEnd"/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D75A7D" w:rsidRDefault="00822B07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sz w:val="24"/>
                <w:szCs w:val="24"/>
                <w:lang w:eastAsia="ru-RU"/>
              </w:rPr>
              <w:t>123</w:t>
            </w:r>
          </w:p>
        </w:tc>
      </w:tr>
      <w:tr w:rsidR="001614DB" w:rsidRPr="00D75A7D" w:rsidTr="00152602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D75A7D" w:rsidRDefault="001614DB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75A7D">
              <w:rPr>
                <w:rFonts w:eastAsia="Times New Roman" w:cs="Arial"/>
                <w:sz w:val="24"/>
                <w:szCs w:val="24"/>
                <w:lang w:eastAsia="ru-RU"/>
              </w:rPr>
              <w:t>Обучающиеся средней школы</w:t>
            </w:r>
            <w:proofErr w:type="gramEnd"/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D75A7D" w:rsidRDefault="00822B07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</w:tbl>
    <w:p w:rsidR="001E2D27" w:rsidRPr="00D75A7D" w:rsidRDefault="001E2D27" w:rsidP="005B13A6">
      <w:pPr>
        <w:ind w:firstLine="360"/>
        <w:jc w:val="both"/>
        <w:rPr>
          <w:sz w:val="24"/>
          <w:szCs w:val="24"/>
        </w:rPr>
      </w:pPr>
    </w:p>
    <w:p w:rsidR="001E2D27" w:rsidRPr="00D75A7D" w:rsidRDefault="001E2D27" w:rsidP="005B13A6">
      <w:pPr>
        <w:ind w:firstLine="360"/>
        <w:jc w:val="both"/>
        <w:rPr>
          <w:sz w:val="24"/>
          <w:szCs w:val="24"/>
        </w:rPr>
      </w:pPr>
    </w:p>
    <w:p w:rsidR="005B13A6" w:rsidRPr="00D75A7D" w:rsidRDefault="005B13A6" w:rsidP="005B13A6">
      <w:pPr>
        <w:ind w:firstLine="360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Анализ  социального окружения школы,  проведенный  учителями совместно с сельской  администрацией и родительским  комитетом,   показал следующее: в  микрорайоне школы  проживает  </w:t>
      </w:r>
      <w:r w:rsidR="00822B07" w:rsidRPr="00D75A7D">
        <w:rPr>
          <w:sz w:val="24"/>
          <w:szCs w:val="24"/>
        </w:rPr>
        <w:t>205</w:t>
      </w:r>
      <w:r w:rsidRPr="00D75A7D">
        <w:rPr>
          <w:sz w:val="24"/>
          <w:szCs w:val="24"/>
        </w:rPr>
        <w:t xml:space="preserve"> семей,  из них-</w:t>
      </w:r>
      <w:r w:rsidR="00822B07" w:rsidRPr="00D75A7D">
        <w:rPr>
          <w:sz w:val="24"/>
          <w:szCs w:val="24"/>
        </w:rPr>
        <w:t>29</w:t>
      </w:r>
      <w:r w:rsidR="00BA79A3" w:rsidRPr="00D75A7D">
        <w:rPr>
          <w:sz w:val="24"/>
          <w:szCs w:val="24"/>
        </w:rPr>
        <w:t xml:space="preserve">  многодетных</w:t>
      </w:r>
      <w:r w:rsidRPr="00D75A7D">
        <w:rPr>
          <w:sz w:val="24"/>
          <w:szCs w:val="24"/>
        </w:rPr>
        <w:t xml:space="preserve">, малообеспеченных - </w:t>
      </w:r>
      <w:r w:rsidR="00822B07" w:rsidRPr="00D75A7D">
        <w:rPr>
          <w:sz w:val="24"/>
          <w:szCs w:val="24"/>
        </w:rPr>
        <w:t>4</w:t>
      </w:r>
      <w:r w:rsidRPr="00D75A7D">
        <w:rPr>
          <w:sz w:val="24"/>
          <w:szCs w:val="24"/>
        </w:rPr>
        <w:t xml:space="preserve">, неблагополучных - </w:t>
      </w:r>
      <w:r w:rsidR="00822B07" w:rsidRPr="00D75A7D">
        <w:rPr>
          <w:sz w:val="24"/>
          <w:szCs w:val="24"/>
        </w:rPr>
        <w:t>2</w:t>
      </w:r>
      <w:r w:rsidRPr="00D75A7D">
        <w:rPr>
          <w:sz w:val="24"/>
          <w:szCs w:val="24"/>
        </w:rPr>
        <w:t xml:space="preserve">. Имеют  постоянное  место работы  83% родителей, остальные не работают  или  работают  периодически. Образовательный уровень  родителей  достаточно высокий:  </w:t>
      </w:r>
      <w:r w:rsidR="00BA79A3" w:rsidRPr="00D75A7D">
        <w:rPr>
          <w:sz w:val="24"/>
          <w:szCs w:val="24"/>
        </w:rPr>
        <w:t>18</w:t>
      </w:r>
      <w:r w:rsidRPr="00D75A7D">
        <w:rPr>
          <w:sz w:val="24"/>
          <w:szCs w:val="24"/>
        </w:rPr>
        <w:t xml:space="preserve">% имеют  высшее образование, </w:t>
      </w:r>
      <w:r w:rsidR="00BA79A3" w:rsidRPr="00D75A7D">
        <w:rPr>
          <w:sz w:val="24"/>
          <w:szCs w:val="24"/>
        </w:rPr>
        <w:t xml:space="preserve"> около 1</w:t>
      </w:r>
      <w:r w:rsidRPr="00D75A7D">
        <w:rPr>
          <w:sz w:val="24"/>
          <w:szCs w:val="24"/>
        </w:rPr>
        <w:t xml:space="preserve"> %  имеют  основное образование  остальные  - среднее или среднее профессиональное.</w:t>
      </w:r>
    </w:p>
    <w:p w:rsidR="00F77BB3" w:rsidRPr="00D75A7D" w:rsidRDefault="00F77BB3">
      <w:pPr>
        <w:rPr>
          <w:rFonts w:eastAsia="Times New Roman" w:cs="Arial"/>
          <w:b/>
          <w:bCs/>
          <w:sz w:val="24"/>
          <w:szCs w:val="24"/>
          <w:lang w:eastAsia="ru-RU"/>
        </w:rPr>
      </w:pPr>
      <w:r w:rsidRPr="00D75A7D">
        <w:rPr>
          <w:rFonts w:eastAsia="Times New Roman" w:cs="Arial"/>
          <w:b/>
          <w:bCs/>
          <w:sz w:val="24"/>
          <w:szCs w:val="24"/>
          <w:lang w:eastAsia="ru-RU"/>
        </w:rPr>
        <w:br w:type="page"/>
      </w:r>
    </w:p>
    <w:p w:rsidR="001614DB" w:rsidRPr="00D75A7D" w:rsidRDefault="00F77BB3" w:rsidP="00F77BB3">
      <w:pPr>
        <w:pStyle w:val="ab"/>
        <w:numPr>
          <w:ilvl w:val="0"/>
          <w:numId w:val="1"/>
        </w:num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b/>
          <w:bCs/>
          <w:sz w:val="24"/>
          <w:szCs w:val="24"/>
          <w:lang w:eastAsia="ru-RU"/>
        </w:rPr>
        <w:lastRenderedPageBreak/>
        <w:t>Условия  осуществления образовательного  процесса</w:t>
      </w:r>
    </w:p>
    <w:p w:rsidR="00F77BB3" w:rsidRPr="00D75A7D" w:rsidRDefault="00F77BB3" w:rsidP="0025397E">
      <w:pPr>
        <w:pStyle w:val="ab"/>
        <w:shd w:val="clear" w:color="auto" w:fill="FFFFFF"/>
        <w:spacing w:after="75" w:line="225" w:lineRule="atLeast"/>
        <w:ind w:left="0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t>МКОУ «Сущёвская СОШ» работает по  пятидневной  учебной  неделе</w:t>
      </w:r>
      <w:r w:rsidR="0025397E" w:rsidRPr="00D75A7D">
        <w:rPr>
          <w:rFonts w:eastAsia="Times New Roman" w:cs="Helvetica"/>
          <w:sz w:val="24"/>
          <w:szCs w:val="24"/>
          <w:lang w:eastAsia="ru-RU"/>
        </w:rPr>
        <w:t xml:space="preserve"> в  одну  смену</w:t>
      </w:r>
    </w:p>
    <w:p w:rsidR="0025397E" w:rsidRPr="00D75A7D" w:rsidRDefault="0025397E" w:rsidP="00F77BB3">
      <w:pPr>
        <w:pStyle w:val="ab"/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t xml:space="preserve"> </w:t>
      </w:r>
    </w:p>
    <w:p w:rsidR="0025397E" w:rsidRPr="00D75A7D" w:rsidRDefault="0025397E" w:rsidP="0025397E">
      <w:pPr>
        <w:jc w:val="both"/>
        <w:rPr>
          <w:rFonts w:eastAsia="Calibri" w:cs="Times New Roman"/>
          <w:sz w:val="24"/>
          <w:szCs w:val="24"/>
        </w:rPr>
      </w:pPr>
      <w:r w:rsidRPr="00D75A7D">
        <w:rPr>
          <w:rFonts w:cs="Times New Roman"/>
          <w:sz w:val="24"/>
          <w:szCs w:val="24"/>
        </w:rPr>
        <w:t xml:space="preserve">Прием  в  школу  осуществляется  </w:t>
      </w:r>
      <w:proofErr w:type="gramStart"/>
      <w:r w:rsidRPr="00D75A7D">
        <w:rPr>
          <w:rFonts w:cs="Times New Roman"/>
          <w:sz w:val="24"/>
          <w:szCs w:val="24"/>
        </w:rPr>
        <w:t>согласно  статьи</w:t>
      </w:r>
      <w:proofErr w:type="gramEnd"/>
      <w:r w:rsidRPr="00D75A7D">
        <w:rPr>
          <w:rFonts w:cs="Times New Roman"/>
          <w:sz w:val="24"/>
          <w:szCs w:val="24"/>
        </w:rPr>
        <w:t xml:space="preserve"> 4.1 устава  школы,  а  именно:</w:t>
      </w:r>
    </w:p>
    <w:p w:rsidR="0025397E" w:rsidRPr="00D75A7D" w:rsidRDefault="0025397E" w:rsidP="0025397E">
      <w:pPr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b/>
          <w:bCs/>
          <w:sz w:val="24"/>
          <w:szCs w:val="24"/>
        </w:rPr>
        <w:t>4.1. Порядок приема в Учреждение</w:t>
      </w:r>
      <w:r w:rsidRPr="00D75A7D">
        <w:rPr>
          <w:rFonts w:eastAsia="Calibri" w:cs="Times New Roman"/>
          <w:sz w:val="24"/>
          <w:szCs w:val="24"/>
        </w:rPr>
        <w:t xml:space="preserve"> 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 xml:space="preserve">4.1.1. Учреждение обеспечивает прием для обучения граждан, которые проживают </w:t>
      </w:r>
      <w:proofErr w:type="gramStart"/>
      <w:r w:rsidRPr="00D75A7D">
        <w:rPr>
          <w:rFonts w:eastAsia="Calibri" w:cs="Times New Roman"/>
          <w:sz w:val="24"/>
          <w:szCs w:val="24"/>
        </w:rPr>
        <w:t>на части территории</w:t>
      </w:r>
      <w:proofErr w:type="gramEnd"/>
      <w:r w:rsidRPr="00D75A7D">
        <w:rPr>
          <w:rFonts w:eastAsia="Calibri" w:cs="Times New Roman"/>
          <w:sz w:val="24"/>
          <w:szCs w:val="24"/>
        </w:rPr>
        <w:t xml:space="preserve"> Костромского муниципального района Костромской области, закрепленной за Учреждением в порядке, установленном администрацией Костромского муниципального района Костромской области, и имеют право на получение общего образования.</w:t>
      </w:r>
    </w:p>
    <w:p w:rsidR="0025397E" w:rsidRPr="00D75A7D" w:rsidRDefault="0025397E" w:rsidP="0025397E">
      <w:pPr>
        <w:shd w:val="clear" w:color="auto" w:fill="FFFFFF"/>
        <w:tabs>
          <w:tab w:val="left" w:pos="851"/>
        </w:tabs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Детям, не проживающим на данной территории, может быть отказано в приёме только при отсутствии свободных мест. «Свободными» являются места в классах, имеющих наполняемость менее 25 человек.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4.1.2. В первый класс принимаются дети при достижении ими возраста шести лет шести месяцев при отсутствии противопоказаний по состоянию здоровья, но не позднее достижения ими возраста восьми лет.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По заявлению родителей (законных представителей) Учредитель вправе разрешить прием в первый класс детей более раннего или более позднего возраста.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4.1.3. Для зачисления в первый класс необходимы следующие документы: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а) заявление родителей (законных представителей);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б) документ, удостоверяющий личность родителя (законного представителя);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в) подлинник и копия свидетельства о рождении ребенка;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г) подлинник и копия свидетельства о регистрации ребенка по месту жительства на закрепленной территории.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4.1.4. В Учреждение могут быть приняты лица, не достигшие 18 лет и не имеющие общего образования: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а) в порядке перевода из другого образовательного учреждения, реализующего общеобразовательную программу соответствующего уровня;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б) ранее получавшие общее образование в форме семейного образования и (или) самообразования.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 xml:space="preserve">4.1.5. При приеме в Учреждение в порядке перевода из образовательного учреждения, имеющего государственную аккредитацию, прохождение аттестации не является обязательным. </w:t>
      </w:r>
      <w:proofErr w:type="gramStart"/>
      <w:r w:rsidRPr="00D75A7D">
        <w:rPr>
          <w:rFonts w:eastAsia="Calibri" w:cs="Times New Roman"/>
          <w:sz w:val="24"/>
          <w:szCs w:val="24"/>
        </w:rPr>
        <w:t xml:space="preserve">В этом случае, помимо документов, предусмотренных пунктом 4.1.3 настоящего Устава, представляется также документ об уровне образования или </w:t>
      </w:r>
      <w:r w:rsidRPr="00D75A7D">
        <w:rPr>
          <w:rFonts w:eastAsia="Calibri" w:cs="Times New Roman"/>
          <w:sz w:val="24"/>
          <w:szCs w:val="24"/>
        </w:rPr>
        <w:lastRenderedPageBreak/>
        <w:t>уровне освоения обучающимся соответствующей общеобразовательной программы либо личное дело обучающегося, выданное учреждением, в котором он обучался ранее.</w:t>
      </w:r>
      <w:proofErr w:type="gramEnd"/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4.1.6.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4.1.7.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4.1.8. Требование предоставления других документов в качестве основания для приема детей в Учреждение не допускается.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 xml:space="preserve">4.1.9. Прием заявлений в первый класс Учреждения для </w:t>
      </w:r>
      <w:proofErr w:type="gramStart"/>
      <w:r w:rsidRPr="00D75A7D">
        <w:rPr>
          <w:rFonts w:eastAsia="Calibri" w:cs="Times New Roman"/>
          <w:sz w:val="24"/>
          <w:szCs w:val="24"/>
        </w:rPr>
        <w:t>детей, постоянно проживающих на закрепленной территории начинается</w:t>
      </w:r>
      <w:proofErr w:type="gramEnd"/>
      <w:r w:rsidRPr="00D75A7D">
        <w:rPr>
          <w:rFonts w:eastAsia="Calibri" w:cs="Times New Roman"/>
          <w:sz w:val="24"/>
          <w:szCs w:val="24"/>
        </w:rPr>
        <w:t xml:space="preserve"> не позднее 10 марта и завершается не позднее 31 июля текущего года.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Для детей, имеющих постоянное место жительства вне закрепленной территории, но на территории Костромского муниципального района Костромской области, прием заявлений в первый класс начинается с 1 августа текущего года до момента заполнения свободных мест, но не позднее 5 сентября текущего года. Приказ о приеме в первый класс издается не ранее 1 августа текущего года.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Учреждение, закончив прием в первый класс всех детей, постоянно проживающих на закрепленной территории, вправе осуществлять прием детей, не проживающих на закрепленной территории, ранее 1 августа.</w:t>
      </w: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</w:p>
    <w:p w:rsidR="0025397E" w:rsidRPr="00D75A7D" w:rsidRDefault="0025397E" w:rsidP="0025397E">
      <w:pPr>
        <w:ind w:firstLine="709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 xml:space="preserve">4.1.10. Прием в Учреждение оформляется приказом директора. При приеме ребенка Учреждение обязано ознакомить его и (или) его родителей (законных представителей) с настоящим Уставом, лицензией на </w:t>
      </w:r>
      <w:proofErr w:type="gramStart"/>
      <w:r w:rsidRPr="00D75A7D">
        <w:rPr>
          <w:rFonts w:eastAsia="Calibri" w:cs="Times New Roman"/>
          <w:sz w:val="24"/>
          <w:szCs w:val="24"/>
        </w:rPr>
        <w:t>право ведения</w:t>
      </w:r>
      <w:proofErr w:type="gramEnd"/>
      <w:r w:rsidRPr="00D75A7D">
        <w:rPr>
          <w:rFonts w:eastAsia="Calibri" w:cs="Times New Roman"/>
          <w:sz w:val="24"/>
          <w:szCs w:val="24"/>
        </w:rPr>
        <w:t xml:space="preserve"> образовательной деятельности, со свидетельством о государственной аккредитации, основными образовательными программами, реализуемыми Учреждением, и другими документами, регламентирующими организацию образовательного процесса.</w:t>
      </w:r>
    </w:p>
    <w:p w:rsidR="0025397E" w:rsidRPr="00D75A7D" w:rsidRDefault="0025397E" w:rsidP="00F77BB3">
      <w:pPr>
        <w:pStyle w:val="ab"/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Наша  школа   всегда уделяла  большое  внимание  развитию  и сохранению  учебно-материальной  базы.  В  2007 , 2009, и 2012 годах   мы  стали    победителями  конкурса  в рамках  ПНПО. Полученные  средства  позволили  в  значительной  мере  обновить  </w:t>
      </w:r>
      <w:r w:rsidRPr="00D75A7D">
        <w:rPr>
          <w:sz w:val="24"/>
          <w:szCs w:val="24"/>
        </w:rPr>
        <w:lastRenderedPageBreak/>
        <w:t>учебное оборудование  в  ряде  кабинетов  и  привести их  в  соответствие  с современными  требованиями.</w:t>
      </w: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     </w:t>
      </w:r>
      <w:proofErr w:type="gramStart"/>
      <w:r w:rsidRPr="00D75A7D">
        <w:rPr>
          <w:sz w:val="24"/>
          <w:szCs w:val="24"/>
        </w:rPr>
        <w:t>полностью  переоборудованы и  доведены  до  соответствия  требованиям:</w:t>
      </w:r>
      <w:proofErr w:type="gramEnd"/>
    </w:p>
    <w:p w:rsidR="00742C05" w:rsidRPr="00D75A7D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кабинет  информатики,</w:t>
      </w:r>
    </w:p>
    <w:p w:rsidR="00742C05" w:rsidRPr="00D75A7D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кабинет  начальных  классов,</w:t>
      </w:r>
    </w:p>
    <w:p w:rsidR="00742C05" w:rsidRPr="00D75A7D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кабинет  химии,</w:t>
      </w:r>
    </w:p>
    <w:p w:rsidR="00742C05" w:rsidRPr="00D75A7D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кабинет  физики,</w:t>
      </w:r>
    </w:p>
    <w:p w:rsidR="00742C05" w:rsidRPr="00D75A7D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кабинет  русского  языка  и литературы,</w:t>
      </w:r>
    </w:p>
    <w:p w:rsidR="00742C05" w:rsidRPr="00D75A7D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информационно-ресурсный  центр,</w:t>
      </w:r>
    </w:p>
    <w:p w:rsidR="00742C05" w:rsidRPr="00D75A7D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учебно-комбинированная  мастерская.</w:t>
      </w: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ab/>
        <w:t xml:space="preserve"> В кабинете  информатики  сделан  косметический  ремонт, закуплена  новая  компьютерная  и оргтехника, </w:t>
      </w:r>
      <w:proofErr w:type="spellStart"/>
      <w:r w:rsidRPr="00D75A7D">
        <w:rPr>
          <w:sz w:val="24"/>
          <w:szCs w:val="24"/>
        </w:rPr>
        <w:t>мультимедийный</w:t>
      </w:r>
      <w:proofErr w:type="spellEnd"/>
      <w:r w:rsidRPr="00D75A7D">
        <w:rPr>
          <w:sz w:val="24"/>
          <w:szCs w:val="24"/>
        </w:rPr>
        <w:t xml:space="preserve">  проектор,   приобретена  мебель,  соответствующая  </w:t>
      </w:r>
      <w:proofErr w:type="spellStart"/>
      <w:r w:rsidRPr="00D75A7D">
        <w:rPr>
          <w:sz w:val="24"/>
          <w:szCs w:val="24"/>
        </w:rPr>
        <w:t>СанПиН</w:t>
      </w:r>
      <w:proofErr w:type="spellEnd"/>
      <w:r w:rsidRPr="00D75A7D">
        <w:rPr>
          <w:sz w:val="24"/>
          <w:szCs w:val="24"/>
        </w:rPr>
        <w:t>,  проведены  лабораторные  испытания  нового  оборудования  на  предмет  соответствия  его  санитарным  нормам.  Приобретено  лицензионное  программное  обеспечение, дидактический   материал  и учебно-методическая  литература. Все компьютеры  соединены  в  локальную сеть  с выходом  в  интернет  через школьный  сервер.</w:t>
      </w: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33655</wp:posOffset>
            </wp:positionV>
            <wp:extent cx="4506595" cy="3374390"/>
            <wp:effectExtent l="19050" t="0" r="8255" b="0"/>
            <wp:wrapNone/>
            <wp:docPr id="13" name="Рисунок 1" descr="P108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8040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337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  <w:u w:val="single"/>
        </w:rPr>
      </w:pPr>
      <w:r w:rsidRPr="00D75A7D">
        <w:rPr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4476750" cy="3371850"/>
            <wp:effectExtent l="19050" t="0" r="0" b="0"/>
            <wp:docPr id="8" name="Рисунок 2" descr="P108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8040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Выделено    помещение,  в  котором  был  оборудован  информационно-  ресурсный  центр  школы. Он оснащен  современными компьютерами, соединенными в локальную  сеть с  выходом  в интернет через  школьный  сервер, </w:t>
      </w:r>
      <w:proofErr w:type="spellStart"/>
      <w:r w:rsidRPr="00D75A7D">
        <w:rPr>
          <w:sz w:val="24"/>
          <w:szCs w:val="24"/>
        </w:rPr>
        <w:t>мультимедийным</w:t>
      </w:r>
      <w:proofErr w:type="spellEnd"/>
      <w:r w:rsidRPr="00D75A7D">
        <w:rPr>
          <w:sz w:val="24"/>
          <w:szCs w:val="24"/>
        </w:rPr>
        <w:t xml:space="preserve"> проектором,  широкоэкранным  жидкокристаллическим  телевизором  с </w:t>
      </w:r>
      <w:r w:rsidRPr="00D75A7D">
        <w:rPr>
          <w:sz w:val="24"/>
          <w:szCs w:val="24"/>
          <w:lang w:val="en-US"/>
        </w:rPr>
        <w:t>DVD</w:t>
      </w:r>
      <w:r w:rsidRPr="00D75A7D">
        <w:rPr>
          <w:sz w:val="24"/>
          <w:szCs w:val="24"/>
        </w:rPr>
        <w:t xml:space="preserve">-проектором, новой  мебелью, соответствующей  санитарным  нормам,  в  нем  создана  </w:t>
      </w:r>
      <w:proofErr w:type="spellStart"/>
      <w:r w:rsidRPr="00D75A7D">
        <w:rPr>
          <w:sz w:val="24"/>
          <w:szCs w:val="24"/>
        </w:rPr>
        <w:t>мультимедиатека</w:t>
      </w:r>
      <w:proofErr w:type="spellEnd"/>
      <w:proofErr w:type="gramStart"/>
      <w:r w:rsidRPr="00D75A7D">
        <w:rPr>
          <w:sz w:val="24"/>
          <w:szCs w:val="24"/>
        </w:rPr>
        <w:t xml:space="preserve">  ,</w:t>
      </w:r>
      <w:proofErr w:type="gramEnd"/>
      <w:r w:rsidRPr="00D75A7D">
        <w:rPr>
          <w:sz w:val="24"/>
          <w:szCs w:val="24"/>
        </w:rPr>
        <w:t xml:space="preserve">   используемая учителями-   предметниками.</w:t>
      </w: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  <w:r w:rsidRPr="00D75A7D">
        <w:rPr>
          <w:noProof/>
          <w:sz w:val="24"/>
          <w:szCs w:val="24"/>
          <w:lang w:eastAsia="ru-RU"/>
        </w:rPr>
        <w:drawing>
          <wp:inline distT="0" distB="0" distL="0" distR="0">
            <wp:extent cx="4667250" cy="3600450"/>
            <wp:effectExtent l="19050" t="0" r="0" b="0"/>
            <wp:docPr id="9" name="Рисунок 3" descr="P127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2700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05" w:rsidRPr="00D75A7D" w:rsidRDefault="00742C05" w:rsidP="00742C05">
      <w:pPr>
        <w:spacing w:after="0" w:line="240" w:lineRule="auto"/>
        <w:ind w:left="567"/>
        <w:jc w:val="both"/>
        <w:rPr>
          <w:sz w:val="24"/>
          <w:szCs w:val="24"/>
          <w:u w:val="single"/>
        </w:rPr>
      </w:pPr>
      <w:r w:rsidRPr="00D75A7D">
        <w:rPr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4638675" cy="3619500"/>
            <wp:effectExtent l="19050" t="0" r="9525" b="0"/>
            <wp:docPr id="10" name="Рисунок 4" descr="P127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2700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Полностью  переоборудован  кабинет  химии.  Приобретена новая  мебель.   Созданы  лабораторна</w:t>
      </w:r>
      <w:proofErr w:type="gramStart"/>
      <w:r w:rsidRPr="00D75A7D">
        <w:rPr>
          <w:sz w:val="24"/>
          <w:szCs w:val="24"/>
        </w:rPr>
        <w:t>я(</w:t>
      </w:r>
      <w:proofErr w:type="gramEnd"/>
      <w:r w:rsidRPr="00D75A7D">
        <w:rPr>
          <w:sz w:val="24"/>
          <w:szCs w:val="24"/>
        </w:rPr>
        <w:t xml:space="preserve">  с  подводкой  водоснабжения) и  учебная   зоны  установлено  </w:t>
      </w:r>
      <w:proofErr w:type="spellStart"/>
      <w:r w:rsidRPr="00D75A7D">
        <w:rPr>
          <w:sz w:val="24"/>
          <w:szCs w:val="24"/>
        </w:rPr>
        <w:t>мультимедийное</w:t>
      </w:r>
      <w:proofErr w:type="spellEnd"/>
      <w:r w:rsidRPr="00D75A7D">
        <w:rPr>
          <w:sz w:val="24"/>
          <w:szCs w:val="24"/>
        </w:rPr>
        <w:t xml:space="preserve">  оборудование  и  закуплены  необходимые  для  проведения  курса школьных  лабораторных  работ  реактивы  и  оборудование.</w:t>
      </w:r>
    </w:p>
    <w:p w:rsidR="00742C05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  <w:r w:rsidRPr="00D75A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55880</wp:posOffset>
            </wp:positionV>
            <wp:extent cx="3119789" cy="2076450"/>
            <wp:effectExtent l="19050" t="0" r="4411" b="0"/>
            <wp:wrapNone/>
            <wp:docPr id="11" name="Рисунок 3" descr="E:\фотки\Школа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\Школа\IMG_6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8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963" w:rsidRPr="00D75A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55880</wp:posOffset>
            </wp:positionV>
            <wp:extent cx="3124854" cy="2076450"/>
            <wp:effectExtent l="19050" t="0" r="0" b="0"/>
            <wp:wrapNone/>
            <wp:docPr id="19" name="Рисунок 19" descr="C:\Documents and Settings\W\Рабочий стол\Стенд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W\Рабочий стол\Стенд\IMG_4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54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>
      <w:pPr>
        <w:rPr>
          <w:sz w:val="24"/>
          <w:szCs w:val="24"/>
        </w:rPr>
      </w:pPr>
      <w:r w:rsidRPr="00D75A7D">
        <w:rPr>
          <w:sz w:val="24"/>
          <w:szCs w:val="24"/>
        </w:rPr>
        <w:br w:type="page"/>
      </w: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C10E00" w:rsidP="0036092E">
      <w:pPr>
        <w:spacing w:after="0" w:line="240" w:lineRule="auto"/>
        <w:ind w:firstLine="567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Заменен </w:t>
      </w:r>
      <w:r w:rsidR="005A1825" w:rsidRPr="00D75A7D">
        <w:rPr>
          <w:sz w:val="24"/>
          <w:szCs w:val="24"/>
        </w:rPr>
        <w:t>ли</w:t>
      </w:r>
      <w:r w:rsidRPr="00D75A7D">
        <w:rPr>
          <w:sz w:val="24"/>
          <w:szCs w:val="24"/>
        </w:rPr>
        <w:t>н</w:t>
      </w:r>
      <w:r w:rsidR="005A1825" w:rsidRPr="00D75A7D">
        <w:rPr>
          <w:sz w:val="24"/>
          <w:szCs w:val="24"/>
        </w:rPr>
        <w:t>оле</w:t>
      </w:r>
      <w:r w:rsidRPr="00D75A7D">
        <w:rPr>
          <w:sz w:val="24"/>
          <w:szCs w:val="24"/>
        </w:rPr>
        <w:t>ум в  кабинете физики</w:t>
      </w:r>
      <w:proofErr w:type="gramStart"/>
      <w:r w:rsidRPr="00D75A7D">
        <w:rPr>
          <w:sz w:val="24"/>
          <w:szCs w:val="24"/>
        </w:rPr>
        <w:t xml:space="preserve"> .</w:t>
      </w:r>
      <w:proofErr w:type="gramEnd"/>
      <w:r w:rsidR="00742C05" w:rsidRPr="00D75A7D">
        <w:rPr>
          <w:sz w:val="24"/>
          <w:szCs w:val="24"/>
        </w:rPr>
        <w:t>Обновлено  и дополнено оборудование  кабинет</w:t>
      </w:r>
      <w:r w:rsidR="00241963" w:rsidRPr="00D75A7D">
        <w:rPr>
          <w:sz w:val="24"/>
          <w:szCs w:val="24"/>
        </w:rPr>
        <w:t xml:space="preserve">а </w:t>
      </w:r>
      <w:r w:rsidR="0036092E" w:rsidRPr="00D75A7D">
        <w:rPr>
          <w:sz w:val="24"/>
          <w:szCs w:val="24"/>
        </w:rPr>
        <w:t xml:space="preserve">физики, </w:t>
      </w:r>
      <w:r w:rsidR="00742C05" w:rsidRPr="00D75A7D">
        <w:rPr>
          <w:sz w:val="24"/>
          <w:szCs w:val="24"/>
        </w:rPr>
        <w:t xml:space="preserve">установлен  компьютер   </w:t>
      </w:r>
      <w:r w:rsidR="00241963" w:rsidRPr="00D75A7D">
        <w:rPr>
          <w:sz w:val="24"/>
          <w:szCs w:val="24"/>
        </w:rPr>
        <w:t xml:space="preserve"> и  плазменная  панель  для  использования на </w:t>
      </w:r>
      <w:r w:rsidR="00742C05" w:rsidRPr="00D75A7D">
        <w:rPr>
          <w:sz w:val="24"/>
          <w:szCs w:val="24"/>
        </w:rPr>
        <w:t xml:space="preserve"> уроках  современных  цифровых  образовательных ресурсов, обновлено и дополнено лабораторное  и  демонстрационное оборудование,  в соответствии</w:t>
      </w:r>
      <w:r w:rsidRPr="00D75A7D">
        <w:rPr>
          <w:sz w:val="24"/>
          <w:szCs w:val="24"/>
        </w:rPr>
        <w:t xml:space="preserve">  с  программными  требованиями</w:t>
      </w:r>
      <w:r w:rsidR="00742C05" w:rsidRPr="00D75A7D">
        <w:rPr>
          <w:sz w:val="24"/>
          <w:szCs w:val="24"/>
        </w:rPr>
        <w:t xml:space="preserve">. Приобретены  наборы  таблиц,  дидактический  материал  и  учебно-методическая  литература. В  кабинет физики приобретены  лабораторные  столы,  соответствующие  нормам </w:t>
      </w:r>
      <w:proofErr w:type="spellStart"/>
      <w:r w:rsidR="00742C05" w:rsidRPr="00D75A7D">
        <w:rPr>
          <w:sz w:val="24"/>
          <w:szCs w:val="24"/>
        </w:rPr>
        <w:t>СанПиН</w:t>
      </w:r>
      <w:proofErr w:type="spellEnd"/>
      <w:r w:rsidR="00742C05" w:rsidRPr="00D75A7D">
        <w:rPr>
          <w:sz w:val="24"/>
          <w:szCs w:val="24"/>
        </w:rPr>
        <w:t xml:space="preserve">. </w:t>
      </w:r>
    </w:p>
    <w:p w:rsidR="0036092E" w:rsidRPr="00D75A7D" w:rsidRDefault="0036092E" w:rsidP="0036092E">
      <w:pPr>
        <w:spacing w:after="0" w:line="240" w:lineRule="auto"/>
        <w:ind w:firstLine="567"/>
        <w:jc w:val="both"/>
        <w:rPr>
          <w:sz w:val="24"/>
          <w:szCs w:val="24"/>
        </w:rPr>
      </w:pPr>
      <w:r w:rsidRPr="00D75A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98425</wp:posOffset>
            </wp:positionV>
            <wp:extent cx="4200525" cy="2799101"/>
            <wp:effectExtent l="19050" t="0" r="9525" b="0"/>
            <wp:wrapNone/>
            <wp:docPr id="12" name="Рисунок 4" descr="E:\фотки\Школа\IMG_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\Школа\IMG_69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92E" w:rsidRPr="00D75A7D" w:rsidRDefault="0036092E" w:rsidP="0036092E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36092E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D75A7D" w:rsidRDefault="00D75A7D" w:rsidP="0036092E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D75A7D" w:rsidRDefault="00D75A7D" w:rsidP="0036092E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241963" w:rsidP="0036092E">
      <w:pPr>
        <w:spacing w:after="0" w:line="240" w:lineRule="auto"/>
        <w:ind w:firstLine="567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Кабинет начальных  классов </w:t>
      </w:r>
      <w:r w:rsidR="00947BE1" w:rsidRPr="00D75A7D">
        <w:rPr>
          <w:sz w:val="24"/>
          <w:szCs w:val="24"/>
        </w:rPr>
        <w:t xml:space="preserve"> и  кабинет русского  языка  и литературы</w:t>
      </w:r>
      <w:r w:rsidRPr="00D75A7D">
        <w:rPr>
          <w:sz w:val="24"/>
          <w:szCs w:val="24"/>
        </w:rPr>
        <w:t xml:space="preserve"> оборудован  в  соответствии  с ФГОС.   </w:t>
      </w:r>
    </w:p>
    <w:p w:rsidR="00742C05" w:rsidRPr="00D75A7D" w:rsidRDefault="0036092E" w:rsidP="00742C05">
      <w:pPr>
        <w:spacing w:after="0" w:line="240" w:lineRule="auto"/>
        <w:ind w:left="284" w:firstLine="284"/>
        <w:jc w:val="both"/>
        <w:rPr>
          <w:sz w:val="24"/>
          <w:szCs w:val="24"/>
        </w:rPr>
      </w:pPr>
      <w:r w:rsidRPr="00D75A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113664</wp:posOffset>
            </wp:positionV>
            <wp:extent cx="2986088" cy="1990725"/>
            <wp:effectExtent l="19050" t="0" r="4762" b="0"/>
            <wp:wrapNone/>
            <wp:docPr id="1" name="Рисунок 1" descr="E:\фотки\Школа\IMG_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\Школа\IMG_6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7" cy="19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C05" w:rsidRPr="00D75A7D" w:rsidRDefault="00742C05" w:rsidP="00742C05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742C05" w:rsidRPr="00D75A7D" w:rsidRDefault="002D5921" w:rsidP="00742C05">
      <w:pPr>
        <w:spacing w:after="0" w:line="240" w:lineRule="auto"/>
        <w:ind w:firstLine="284"/>
        <w:jc w:val="both"/>
        <w:rPr>
          <w:sz w:val="24"/>
          <w:szCs w:val="24"/>
        </w:rPr>
      </w:pPr>
      <w:r w:rsidRPr="00D75A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41910</wp:posOffset>
            </wp:positionV>
            <wp:extent cx="4229100" cy="2867025"/>
            <wp:effectExtent l="19050" t="0" r="0" b="0"/>
            <wp:wrapNone/>
            <wp:docPr id="25" name="Рисунок 2" descr="C:\Documents and Settings\W\Рабочий стол\лите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\Рабочий стол\литератур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C05" w:rsidRPr="00D75A7D" w:rsidRDefault="00742C05" w:rsidP="00742C05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left="851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ind w:left="851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ind w:left="851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ind w:left="851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ind w:left="851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ind w:left="851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ind w:left="851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ind w:left="851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ind w:left="851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ind w:left="851"/>
        <w:jc w:val="both"/>
        <w:rPr>
          <w:sz w:val="24"/>
          <w:szCs w:val="24"/>
          <w:u w:val="single"/>
        </w:rPr>
      </w:pPr>
    </w:p>
    <w:p w:rsidR="00742C05" w:rsidRPr="00D75A7D" w:rsidRDefault="00742C05" w:rsidP="00742C05">
      <w:pPr>
        <w:spacing w:after="0" w:line="240" w:lineRule="auto"/>
        <w:ind w:left="851"/>
        <w:jc w:val="both"/>
        <w:rPr>
          <w:sz w:val="24"/>
          <w:szCs w:val="24"/>
          <w:u w:val="single"/>
        </w:rPr>
      </w:pPr>
    </w:p>
    <w:p w:rsidR="00D75A7D" w:rsidRDefault="00D75A7D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D75A7D" w:rsidRDefault="00D75A7D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D75A7D" w:rsidRDefault="00D75A7D" w:rsidP="00742C0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42C05" w:rsidRPr="00D75A7D" w:rsidRDefault="00742C05" w:rsidP="00742C05">
      <w:pPr>
        <w:spacing w:after="0" w:line="240" w:lineRule="auto"/>
        <w:ind w:firstLine="567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Учебно-комбинированная  мастерская  всегда  являлась  гордостью  нашей  школы. Большинство  оборудования  мастерской  благодаря  бережному  обращению  и  постоянному  обновлению находится   в  хорошем  состоянии. В  2007 году   были  </w:t>
      </w:r>
      <w:r w:rsidRPr="00D75A7D">
        <w:rPr>
          <w:sz w:val="24"/>
          <w:szCs w:val="24"/>
        </w:rPr>
        <w:lastRenderedPageBreak/>
        <w:t xml:space="preserve">приобретены  новые  станки, а  именно: </w:t>
      </w:r>
      <w:proofErr w:type="gramStart"/>
      <w:r w:rsidRPr="00D75A7D">
        <w:rPr>
          <w:sz w:val="24"/>
          <w:szCs w:val="24"/>
          <w:lang w:val="en-US"/>
        </w:rPr>
        <w:t>c</w:t>
      </w:r>
      <w:proofErr w:type="spellStart"/>
      <w:proofErr w:type="gramEnd"/>
      <w:r w:rsidRPr="00D75A7D">
        <w:rPr>
          <w:sz w:val="24"/>
          <w:szCs w:val="24"/>
        </w:rPr>
        <w:t>верлильный</w:t>
      </w:r>
      <w:proofErr w:type="spellEnd"/>
      <w:r w:rsidRPr="00D75A7D">
        <w:rPr>
          <w:sz w:val="24"/>
          <w:szCs w:val="24"/>
        </w:rPr>
        <w:t xml:space="preserve">  станок </w:t>
      </w:r>
      <w:r w:rsidRPr="00D75A7D">
        <w:rPr>
          <w:sz w:val="24"/>
          <w:szCs w:val="24"/>
          <w:lang w:val="en-US"/>
        </w:rPr>
        <w:t>STURM</w:t>
      </w:r>
      <w:r w:rsidRPr="00D75A7D">
        <w:rPr>
          <w:sz w:val="24"/>
          <w:szCs w:val="24"/>
        </w:rPr>
        <w:t xml:space="preserve">,  </w:t>
      </w:r>
      <w:proofErr w:type="spellStart"/>
      <w:r w:rsidRPr="00D75A7D">
        <w:rPr>
          <w:sz w:val="24"/>
          <w:szCs w:val="24"/>
        </w:rPr>
        <w:t>точильно-шлифовальная</w:t>
      </w:r>
      <w:proofErr w:type="spellEnd"/>
      <w:r w:rsidRPr="00D75A7D">
        <w:rPr>
          <w:sz w:val="24"/>
          <w:szCs w:val="24"/>
        </w:rPr>
        <w:t xml:space="preserve">  машина </w:t>
      </w:r>
      <w:r w:rsidRPr="00D75A7D">
        <w:rPr>
          <w:sz w:val="24"/>
          <w:szCs w:val="24"/>
          <w:lang w:val="en-US"/>
        </w:rPr>
        <w:t>STURM</w:t>
      </w:r>
      <w:r w:rsidRPr="00D75A7D">
        <w:rPr>
          <w:sz w:val="24"/>
          <w:szCs w:val="24"/>
        </w:rPr>
        <w:t xml:space="preserve">, пила циркулярная </w:t>
      </w:r>
      <w:r w:rsidRPr="00D75A7D">
        <w:rPr>
          <w:sz w:val="24"/>
          <w:szCs w:val="24"/>
          <w:lang w:val="en-US"/>
        </w:rPr>
        <w:t>STURM</w:t>
      </w:r>
      <w:r w:rsidRPr="00D75A7D">
        <w:rPr>
          <w:sz w:val="24"/>
          <w:szCs w:val="24"/>
        </w:rPr>
        <w:t xml:space="preserve">,  токарный  станок  по дереву </w:t>
      </w:r>
      <w:r w:rsidRPr="00D75A7D">
        <w:rPr>
          <w:sz w:val="24"/>
          <w:szCs w:val="24"/>
          <w:lang w:val="en-US"/>
        </w:rPr>
        <w:t>STURM</w:t>
      </w:r>
      <w:r w:rsidRPr="00D75A7D">
        <w:rPr>
          <w:sz w:val="24"/>
          <w:szCs w:val="24"/>
        </w:rPr>
        <w:t xml:space="preserve">, </w:t>
      </w:r>
      <w:proofErr w:type="spellStart"/>
      <w:r w:rsidRPr="00D75A7D">
        <w:rPr>
          <w:sz w:val="24"/>
          <w:szCs w:val="24"/>
        </w:rPr>
        <w:t>электрофрезер</w:t>
      </w:r>
      <w:proofErr w:type="spellEnd"/>
      <w:r w:rsidRPr="00D75A7D">
        <w:rPr>
          <w:sz w:val="24"/>
          <w:szCs w:val="24"/>
        </w:rPr>
        <w:t xml:space="preserve"> </w:t>
      </w:r>
      <w:r w:rsidRPr="00D75A7D">
        <w:rPr>
          <w:sz w:val="24"/>
          <w:szCs w:val="24"/>
          <w:lang w:val="en-US"/>
        </w:rPr>
        <w:t>BOSCH</w:t>
      </w:r>
      <w:r w:rsidRPr="00D75A7D">
        <w:rPr>
          <w:sz w:val="24"/>
          <w:szCs w:val="24"/>
        </w:rPr>
        <w:t xml:space="preserve">, аккумуляторная  дрель </w:t>
      </w:r>
      <w:r w:rsidRPr="00D75A7D">
        <w:rPr>
          <w:sz w:val="24"/>
          <w:szCs w:val="24"/>
          <w:lang w:val="en-US"/>
        </w:rPr>
        <w:t>MAKITA</w:t>
      </w:r>
      <w:r w:rsidRPr="00D75A7D">
        <w:rPr>
          <w:sz w:val="24"/>
          <w:szCs w:val="24"/>
        </w:rPr>
        <w:t xml:space="preserve">,  </w:t>
      </w:r>
      <w:proofErr w:type="spellStart"/>
      <w:r w:rsidRPr="00D75A7D">
        <w:rPr>
          <w:sz w:val="24"/>
          <w:szCs w:val="24"/>
        </w:rPr>
        <w:t>электрорубанок</w:t>
      </w:r>
      <w:proofErr w:type="spellEnd"/>
      <w:r w:rsidRPr="00D75A7D">
        <w:rPr>
          <w:sz w:val="24"/>
          <w:szCs w:val="24"/>
        </w:rPr>
        <w:t xml:space="preserve"> </w:t>
      </w:r>
      <w:r w:rsidRPr="00D75A7D">
        <w:rPr>
          <w:sz w:val="24"/>
          <w:szCs w:val="24"/>
          <w:lang w:val="en-US"/>
        </w:rPr>
        <w:t>REBIR</w:t>
      </w:r>
      <w:r w:rsidRPr="00D75A7D">
        <w:rPr>
          <w:sz w:val="24"/>
          <w:szCs w:val="24"/>
        </w:rPr>
        <w:t>.</w:t>
      </w:r>
    </w:p>
    <w:p w:rsidR="00742C05" w:rsidRPr="00D75A7D" w:rsidRDefault="00241963" w:rsidP="00742C05">
      <w:pPr>
        <w:spacing w:after="0" w:line="240" w:lineRule="auto"/>
        <w:ind w:firstLine="567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</w:t>
      </w:r>
      <w:r w:rsidR="00742C05" w:rsidRPr="00D75A7D">
        <w:rPr>
          <w:sz w:val="24"/>
          <w:szCs w:val="24"/>
        </w:rPr>
        <w:t xml:space="preserve"> Обновлена  материальная  база  спортивного  зала  школы.  Приобретены лыжи,  мячи, столы  для  настольного тенниса, и другой  спортивный  инвентарь, позволяющий  в  полной  мере  реализовать  программу  по  физической  культуре. Спортзал оснащён  на 95 %.</w:t>
      </w:r>
    </w:p>
    <w:p w:rsidR="0025397E" w:rsidRPr="00D75A7D" w:rsidRDefault="00742C05" w:rsidP="00241963">
      <w:pPr>
        <w:spacing w:after="0" w:line="240" w:lineRule="auto"/>
        <w:ind w:firstLine="567"/>
        <w:jc w:val="both"/>
        <w:rPr>
          <w:sz w:val="24"/>
          <w:szCs w:val="24"/>
        </w:rPr>
      </w:pPr>
      <w:proofErr w:type="gramStart"/>
      <w:r w:rsidRPr="00D75A7D">
        <w:rPr>
          <w:sz w:val="24"/>
          <w:szCs w:val="24"/>
        </w:rPr>
        <w:t xml:space="preserve">Пополнились учебным оборудованием, таблицами, методической литературой  и другие учебные кабинеты: технологии,  математики, истории, географии, музыки.  </w:t>
      </w:r>
      <w:r w:rsidR="00241963" w:rsidRPr="00D75A7D">
        <w:rPr>
          <w:sz w:val="24"/>
          <w:szCs w:val="24"/>
        </w:rPr>
        <w:t xml:space="preserve"> </w:t>
      </w:r>
      <w:proofErr w:type="gramEnd"/>
    </w:p>
    <w:p w:rsidR="0036092E" w:rsidRPr="00D75A7D" w:rsidRDefault="0036092E" w:rsidP="00241963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t>В  рамках программы  модернизации  образования  в  5  кабинетах школы  заменены  оконные  блоки.</w:t>
      </w: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21591</wp:posOffset>
            </wp:positionV>
            <wp:extent cx="3705225" cy="2472432"/>
            <wp:effectExtent l="19050" t="0" r="9525" b="0"/>
            <wp:wrapNone/>
            <wp:docPr id="14" name="Рисунок 5" descr="E:\фотки\Школа\IMG_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ки\Школа\IMG_69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D75A7D" w:rsidRDefault="00D75A7D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419100</wp:posOffset>
            </wp:positionV>
            <wp:extent cx="3387725" cy="2257425"/>
            <wp:effectExtent l="19050" t="0" r="3175" b="0"/>
            <wp:wrapNone/>
            <wp:docPr id="15" name="Рисунок 6" descr="E:\фотки\Школа\IMG_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ки\Школа\IMG_69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5A7D">
        <w:rPr>
          <w:rFonts w:eastAsia="Times New Roman" w:cs="Helvetica"/>
          <w:sz w:val="24"/>
          <w:szCs w:val="24"/>
          <w:lang w:eastAsia="ru-RU"/>
        </w:rPr>
        <w:t>Выполнено  предписание пожарной  инспекции</w:t>
      </w:r>
      <w:proofErr w:type="gramStart"/>
      <w:r w:rsidRPr="00D75A7D">
        <w:rPr>
          <w:rFonts w:eastAsia="Times New Roman" w:cs="Helvetica"/>
          <w:sz w:val="24"/>
          <w:szCs w:val="24"/>
          <w:lang w:eastAsia="ru-RU"/>
        </w:rPr>
        <w:t xml:space="preserve"> ,</w:t>
      </w:r>
      <w:proofErr w:type="gramEnd"/>
      <w:r w:rsidRPr="00D75A7D">
        <w:rPr>
          <w:rFonts w:eastAsia="Times New Roman" w:cs="Helvetica"/>
          <w:sz w:val="24"/>
          <w:szCs w:val="24"/>
          <w:lang w:eastAsia="ru-RU"/>
        </w:rPr>
        <w:t xml:space="preserve">  корпуса  школы  разделены  перегородками .</w:t>
      </w: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4"/>
          <w:szCs w:val="24"/>
          <w:lang w:eastAsia="ru-RU"/>
        </w:rPr>
      </w:pPr>
    </w:p>
    <w:p w:rsidR="0036092E" w:rsidRPr="00D75A7D" w:rsidRDefault="0036092E">
      <w:pPr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br w:type="page"/>
      </w:r>
    </w:p>
    <w:p w:rsidR="008A70E0" w:rsidRPr="00D75A7D" w:rsidRDefault="00241963" w:rsidP="008A70E0">
      <w:pPr>
        <w:jc w:val="both"/>
        <w:rPr>
          <w:sz w:val="24"/>
          <w:szCs w:val="24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lastRenderedPageBreak/>
        <w:t>Питание  учащихся  осуществляется  на  базе  школьной  столовой  по  договору  с  ООО «Солнечный  ветер». Питание организовано  согласно  циклическому  десятидневному  меню.</w:t>
      </w:r>
      <w:r w:rsidR="008A70E0" w:rsidRPr="00D75A7D">
        <w:rPr>
          <w:sz w:val="24"/>
          <w:szCs w:val="24"/>
        </w:rPr>
        <w:t xml:space="preserve">   Число посадочных мест в соответствии с установленными нормами </w:t>
      </w:r>
      <w:r w:rsidR="008A70E0" w:rsidRPr="00D75A7D">
        <w:rPr>
          <w:b/>
          <w:sz w:val="24"/>
          <w:szCs w:val="24"/>
        </w:rPr>
        <w:t>80</w:t>
      </w:r>
      <w:r w:rsidR="008A70E0" w:rsidRPr="00D75A7D">
        <w:rPr>
          <w:sz w:val="24"/>
          <w:szCs w:val="24"/>
        </w:rPr>
        <w:t xml:space="preserve">, обеспеченность технологическим оборудованием, его техническое состояние </w:t>
      </w:r>
      <w:r w:rsidR="00F43E8C" w:rsidRPr="00D75A7D">
        <w:rPr>
          <w:sz w:val="24"/>
          <w:szCs w:val="24"/>
        </w:rPr>
        <w:t xml:space="preserve"> </w:t>
      </w:r>
      <w:r w:rsidR="008A70E0" w:rsidRPr="00D75A7D">
        <w:rPr>
          <w:b/>
          <w:sz w:val="24"/>
          <w:szCs w:val="24"/>
        </w:rPr>
        <w:t>удовлетворительное</w:t>
      </w:r>
      <w:r w:rsidR="00F43E8C" w:rsidRPr="00D75A7D">
        <w:rPr>
          <w:b/>
          <w:sz w:val="24"/>
          <w:szCs w:val="24"/>
        </w:rPr>
        <w:t>.</w:t>
      </w:r>
    </w:p>
    <w:p w:rsidR="008A70E0" w:rsidRPr="00D75A7D" w:rsidRDefault="008A70E0" w:rsidP="008A70E0">
      <w:pPr>
        <w:jc w:val="both"/>
        <w:rPr>
          <w:b/>
          <w:sz w:val="24"/>
          <w:szCs w:val="24"/>
        </w:rPr>
      </w:pPr>
      <w:r w:rsidRPr="00D75A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765175</wp:posOffset>
            </wp:positionV>
            <wp:extent cx="4219575" cy="2809875"/>
            <wp:effectExtent l="19050" t="0" r="9525" b="0"/>
            <wp:wrapNone/>
            <wp:docPr id="20" name="Рисунок 20" descr="F:\Сущёвская  школа модернизация 2011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ущёвская  школа модернизация 2011\IMG_24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5A7D">
        <w:rPr>
          <w:sz w:val="24"/>
          <w:szCs w:val="24"/>
        </w:rPr>
        <w:t xml:space="preserve">Санитарное состояние пищеблока, подсобных помещений для хранения продуктов, цехов, участков, обеспеченность посудой </w:t>
      </w:r>
      <w:r w:rsidR="00F43E8C" w:rsidRPr="00D75A7D">
        <w:rPr>
          <w:b/>
          <w:sz w:val="24"/>
          <w:szCs w:val="24"/>
        </w:rPr>
        <w:t>удовлетворительное.</w:t>
      </w:r>
    </w:p>
    <w:p w:rsidR="008A70E0" w:rsidRPr="00D75A7D" w:rsidRDefault="008A70E0" w:rsidP="008A70E0">
      <w:pPr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</w:t>
      </w:r>
    </w:p>
    <w:p w:rsidR="008A70E0" w:rsidRPr="00D75A7D" w:rsidRDefault="008A70E0" w:rsidP="008A70E0">
      <w:pPr>
        <w:jc w:val="both"/>
        <w:rPr>
          <w:sz w:val="24"/>
          <w:szCs w:val="24"/>
        </w:rPr>
      </w:pPr>
    </w:p>
    <w:p w:rsidR="008A70E0" w:rsidRPr="00D75A7D" w:rsidRDefault="008A70E0" w:rsidP="008A70E0">
      <w:pPr>
        <w:jc w:val="both"/>
        <w:rPr>
          <w:sz w:val="24"/>
          <w:szCs w:val="24"/>
        </w:rPr>
      </w:pPr>
    </w:p>
    <w:p w:rsidR="008A70E0" w:rsidRPr="00D75A7D" w:rsidRDefault="008A70E0" w:rsidP="008A70E0">
      <w:pPr>
        <w:jc w:val="both"/>
        <w:rPr>
          <w:sz w:val="24"/>
          <w:szCs w:val="24"/>
        </w:rPr>
      </w:pPr>
    </w:p>
    <w:p w:rsidR="008A70E0" w:rsidRPr="00D75A7D" w:rsidRDefault="008A70E0" w:rsidP="008A70E0">
      <w:pPr>
        <w:jc w:val="both"/>
        <w:rPr>
          <w:sz w:val="24"/>
          <w:szCs w:val="24"/>
        </w:rPr>
      </w:pPr>
    </w:p>
    <w:p w:rsidR="008A70E0" w:rsidRPr="00D75A7D" w:rsidRDefault="008A70E0" w:rsidP="008A70E0">
      <w:pPr>
        <w:jc w:val="both"/>
        <w:rPr>
          <w:sz w:val="24"/>
          <w:szCs w:val="24"/>
        </w:rPr>
      </w:pPr>
    </w:p>
    <w:p w:rsidR="008A70E0" w:rsidRPr="00D75A7D" w:rsidRDefault="008A70E0" w:rsidP="008A70E0">
      <w:pPr>
        <w:jc w:val="both"/>
        <w:rPr>
          <w:sz w:val="24"/>
          <w:szCs w:val="24"/>
        </w:rPr>
      </w:pPr>
    </w:p>
    <w:p w:rsidR="008A70E0" w:rsidRPr="00D75A7D" w:rsidRDefault="008A70E0" w:rsidP="008A70E0">
      <w:pPr>
        <w:jc w:val="both"/>
        <w:rPr>
          <w:sz w:val="24"/>
          <w:szCs w:val="24"/>
        </w:rPr>
      </w:pPr>
    </w:p>
    <w:p w:rsidR="008A70E0" w:rsidRPr="00D75A7D" w:rsidRDefault="008A70E0" w:rsidP="008A70E0">
      <w:pPr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t xml:space="preserve">Охват  горячим  питанием  </w:t>
      </w:r>
      <w:proofErr w:type="gramStart"/>
      <w:r w:rsidRPr="00D75A7D">
        <w:rPr>
          <w:rFonts w:eastAsia="Times New Roman" w:cs="Helvetica"/>
          <w:sz w:val="24"/>
          <w:szCs w:val="24"/>
          <w:lang w:eastAsia="ru-RU"/>
        </w:rPr>
        <w:t>обучающихся</w:t>
      </w:r>
      <w:proofErr w:type="gramEnd"/>
      <w:r w:rsidRPr="00D75A7D">
        <w:rPr>
          <w:rFonts w:eastAsia="Times New Roman" w:cs="Helvetica"/>
          <w:sz w:val="24"/>
          <w:szCs w:val="24"/>
          <w:lang w:eastAsia="ru-RU"/>
        </w:rPr>
        <w:t xml:space="preserve">  составил 97%.</w:t>
      </w:r>
    </w:p>
    <w:p w:rsidR="00D75A7D" w:rsidRDefault="008A70E0" w:rsidP="008A70E0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 </w:t>
      </w:r>
    </w:p>
    <w:p w:rsidR="00D75A7D" w:rsidRDefault="00D75A7D" w:rsidP="008A70E0">
      <w:pPr>
        <w:spacing w:after="0" w:line="240" w:lineRule="auto"/>
        <w:jc w:val="both"/>
        <w:rPr>
          <w:sz w:val="24"/>
          <w:szCs w:val="24"/>
        </w:rPr>
      </w:pPr>
    </w:p>
    <w:p w:rsidR="008A70E0" w:rsidRPr="00D75A7D" w:rsidRDefault="008A70E0" w:rsidP="008A70E0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Организация питьевого режима</w:t>
      </w:r>
      <w:r w:rsidR="00F43E8C" w:rsidRPr="00D75A7D">
        <w:rPr>
          <w:sz w:val="24"/>
          <w:szCs w:val="24"/>
        </w:rPr>
        <w:t xml:space="preserve">: </w:t>
      </w:r>
      <w:r w:rsidRPr="00D75A7D">
        <w:rPr>
          <w:sz w:val="24"/>
          <w:szCs w:val="24"/>
        </w:rPr>
        <w:t xml:space="preserve"> </w:t>
      </w:r>
      <w:proofErr w:type="spellStart"/>
      <w:r w:rsidRPr="00D75A7D">
        <w:rPr>
          <w:b/>
          <w:sz w:val="24"/>
          <w:szCs w:val="24"/>
        </w:rPr>
        <w:t>бутилированная</w:t>
      </w:r>
      <w:proofErr w:type="spellEnd"/>
      <w:r w:rsidRPr="00D75A7D">
        <w:rPr>
          <w:b/>
          <w:sz w:val="24"/>
          <w:szCs w:val="24"/>
        </w:rPr>
        <w:t xml:space="preserve">  вода,  </w:t>
      </w:r>
      <w:r w:rsidR="00F43E8C" w:rsidRPr="00D75A7D">
        <w:rPr>
          <w:b/>
          <w:sz w:val="24"/>
          <w:szCs w:val="24"/>
        </w:rPr>
        <w:t>помпы.</w:t>
      </w:r>
    </w:p>
    <w:p w:rsidR="008A70E0" w:rsidRPr="00D75A7D" w:rsidRDefault="008A70E0" w:rsidP="008A70E0">
      <w:p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 Медицинский </w:t>
      </w:r>
      <w:proofErr w:type="gramStart"/>
      <w:r w:rsidRPr="00D75A7D">
        <w:rPr>
          <w:sz w:val="24"/>
          <w:szCs w:val="24"/>
        </w:rPr>
        <w:t>контроль за</w:t>
      </w:r>
      <w:proofErr w:type="gramEnd"/>
      <w:r w:rsidRPr="00D75A7D">
        <w:rPr>
          <w:sz w:val="24"/>
          <w:szCs w:val="24"/>
        </w:rPr>
        <w:t xml:space="preserve"> состоянием зд</w:t>
      </w:r>
      <w:r w:rsidR="00F43E8C" w:rsidRPr="00D75A7D">
        <w:rPr>
          <w:sz w:val="24"/>
          <w:szCs w:val="24"/>
        </w:rPr>
        <w:t>оровья учащихся   осуществляет</w:t>
      </w:r>
      <w:r w:rsidRPr="00D75A7D">
        <w:rPr>
          <w:sz w:val="24"/>
          <w:szCs w:val="24"/>
        </w:rPr>
        <w:t xml:space="preserve">   ОГБУЗ ОБ КО №2 договор  от  22.08.2008, приказ № 76 от 31.07.09</w:t>
      </w:r>
      <w:r w:rsidRPr="00D75A7D">
        <w:rPr>
          <w:vanish/>
          <w:sz w:val="24"/>
          <w:szCs w:val="24"/>
        </w:rPr>
        <w:t>наельное,  акт  разрешение ю от 10.04.2004 №5а 801772</w:t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</w:p>
    <w:p w:rsidR="00E04B2C" w:rsidRPr="00D75A7D" w:rsidRDefault="00E04B2C">
      <w:pPr>
        <w:rPr>
          <w:b/>
          <w:sz w:val="24"/>
          <w:szCs w:val="24"/>
        </w:rPr>
      </w:pPr>
    </w:p>
    <w:p w:rsidR="006E339B" w:rsidRPr="00D75A7D" w:rsidRDefault="006E339B">
      <w:pPr>
        <w:rPr>
          <w:b/>
          <w:sz w:val="24"/>
          <w:szCs w:val="24"/>
        </w:rPr>
      </w:pPr>
      <w:r w:rsidRPr="00D75A7D">
        <w:rPr>
          <w:b/>
          <w:sz w:val="24"/>
          <w:szCs w:val="24"/>
        </w:rPr>
        <w:br w:type="page"/>
      </w:r>
    </w:p>
    <w:p w:rsidR="00E04B2C" w:rsidRPr="00D75A7D" w:rsidRDefault="00E04B2C" w:rsidP="00E04B2C">
      <w:pPr>
        <w:rPr>
          <w:b/>
          <w:sz w:val="24"/>
          <w:szCs w:val="24"/>
        </w:rPr>
      </w:pPr>
      <w:r w:rsidRPr="00D75A7D">
        <w:rPr>
          <w:b/>
          <w:sz w:val="24"/>
          <w:szCs w:val="24"/>
        </w:rPr>
        <w:lastRenderedPageBreak/>
        <w:t>Педагогические и руководящие работники  МКОУ « Сущёвская СОШ»</w:t>
      </w:r>
    </w:p>
    <w:tbl>
      <w:tblPr>
        <w:tblW w:w="9951" w:type="dxa"/>
        <w:tblInd w:w="-34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18"/>
        <w:gridCol w:w="972"/>
        <w:gridCol w:w="1157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04B2C" w:rsidRPr="00D75A7D" w:rsidTr="00E04B2C">
        <w:tc>
          <w:tcPr>
            <w:tcW w:w="10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7" w:right="-124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Списочная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 xml:space="preserve">Имеют </w:t>
            </w:r>
            <w:proofErr w:type="spellStart"/>
            <w:r w:rsidRPr="00D75A7D">
              <w:rPr>
                <w:sz w:val="24"/>
                <w:szCs w:val="24"/>
              </w:rPr>
              <w:t>квал</w:t>
            </w:r>
            <w:proofErr w:type="spellEnd"/>
            <w:r w:rsidRPr="00D75A7D">
              <w:rPr>
                <w:sz w:val="24"/>
                <w:szCs w:val="24"/>
              </w:rPr>
              <w:t>.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 xml:space="preserve">Имеют </w:t>
            </w:r>
            <w:proofErr w:type="spellStart"/>
            <w:r w:rsidRPr="00D75A7D">
              <w:rPr>
                <w:sz w:val="24"/>
                <w:szCs w:val="24"/>
              </w:rPr>
              <w:t>квал</w:t>
            </w:r>
            <w:proofErr w:type="spellEnd"/>
            <w:r w:rsidRPr="00D75A7D">
              <w:rPr>
                <w:sz w:val="24"/>
                <w:szCs w:val="24"/>
              </w:rPr>
              <w:t>.</w:t>
            </w:r>
          </w:p>
        </w:tc>
        <w:tc>
          <w:tcPr>
            <w:tcW w:w="68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Из них</w:t>
            </w:r>
          </w:p>
        </w:tc>
      </w:tr>
      <w:tr w:rsidR="00E04B2C" w:rsidRPr="00D75A7D" w:rsidTr="00E04B2C">
        <w:tc>
          <w:tcPr>
            <w:tcW w:w="1018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7" w:right="-21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численность (чел.)</w:t>
            </w:r>
          </w:p>
        </w:tc>
        <w:tc>
          <w:tcPr>
            <w:tcW w:w="972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категории</w:t>
            </w:r>
          </w:p>
          <w:p w:rsidR="00E04B2C" w:rsidRPr="00D75A7D" w:rsidRDefault="00E04B2C" w:rsidP="00E04B2C">
            <w:pPr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всего (чел.)</w:t>
            </w:r>
          </w:p>
        </w:tc>
        <w:tc>
          <w:tcPr>
            <w:tcW w:w="1157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категории</w:t>
            </w:r>
          </w:p>
          <w:p w:rsidR="00E04B2C" w:rsidRPr="00D75A7D" w:rsidRDefault="00E04B2C" w:rsidP="00E04B2C">
            <w:pPr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всего</w:t>
            </w:r>
            <w:proofErr w:type="gramStart"/>
            <w:r w:rsidRPr="00D75A7D">
              <w:rPr>
                <w:sz w:val="24"/>
                <w:szCs w:val="24"/>
              </w:rPr>
              <w:t xml:space="preserve"> (%.)</w:t>
            </w:r>
            <w:proofErr w:type="gramEnd"/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right="-132" w:hanging="138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 xml:space="preserve">2 </w:t>
            </w:r>
          </w:p>
          <w:p w:rsidR="00E04B2C" w:rsidRPr="00D75A7D" w:rsidRDefault="00E04B2C" w:rsidP="00E04B2C">
            <w:pPr>
              <w:spacing w:after="0" w:line="240" w:lineRule="auto"/>
              <w:ind w:right="-132" w:hanging="138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категория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1</w:t>
            </w:r>
          </w:p>
          <w:p w:rsidR="00E04B2C" w:rsidRPr="00D75A7D" w:rsidRDefault="00E04B2C" w:rsidP="00E04B2C">
            <w:pPr>
              <w:spacing w:after="0" w:line="240" w:lineRule="auto"/>
              <w:ind w:right="-169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категория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75" w:right="-72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высшая</w:t>
            </w:r>
          </w:p>
          <w:p w:rsidR="00E04B2C" w:rsidRPr="00D75A7D" w:rsidRDefault="00E04B2C" w:rsidP="00E04B2C">
            <w:pPr>
              <w:spacing w:after="0" w:line="240" w:lineRule="auto"/>
              <w:ind w:left="-75" w:right="-72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категория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%</w:t>
            </w:r>
          </w:p>
        </w:tc>
      </w:tr>
      <w:tr w:rsidR="00E04B2C" w:rsidRPr="00D75A7D" w:rsidTr="00E04B2C">
        <w:trPr>
          <w:trHeight w:val="80"/>
        </w:trPr>
        <w:tc>
          <w:tcPr>
            <w:tcW w:w="101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7" w:right="-21"/>
              <w:jc w:val="both"/>
              <w:rPr>
                <w:sz w:val="24"/>
                <w:szCs w:val="24"/>
              </w:rPr>
            </w:pP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right="-132" w:hanging="138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75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04B2C" w:rsidRPr="00D75A7D" w:rsidTr="00E04B2C">
        <w:trPr>
          <w:trHeight w:val="90"/>
        </w:trPr>
        <w:tc>
          <w:tcPr>
            <w:tcW w:w="1018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D75A7D" w:rsidRDefault="00822B07" w:rsidP="00E04B2C">
            <w:pPr>
              <w:snapToGrid w:val="0"/>
              <w:spacing w:after="0" w:line="240" w:lineRule="auto"/>
              <w:ind w:left="-107" w:right="-21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28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D75A7D" w:rsidRDefault="00925867" w:rsidP="00E04B2C">
            <w:pPr>
              <w:snapToGrid w:val="0"/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2</w:t>
            </w:r>
            <w:r w:rsidR="00822B07" w:rsidRPr="00D75A7D">
              <w:rPr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D75A7D" w:rsidRDefault="00822B07" w:rsidP="00925867">
            <w:pPr>
              <w:snapToGrid w:val="0"/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D75A7D" w:rsidRDefault="00925867" w:rsidP="00E04B2C">
            <w:pPr>
              <w:snapToGrid w:val="0"/>
              <w:spacing w:after="0" w:line="240" w:lineRule="auto"/>
              <w:ind w:right="-132" w:hanging="138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D75A7D" w:rsidRDefault="00925867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D75A7D" w:rsidRDefault="00925867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D75A7D" w:rsidRDefault="00925867" w:rsidP="00E04B2C">
            <w:pPr>
              <w:snapToGrid w:val="0"/>
              <w:spacing w:after="0" w:line="240" w:lineRule="auto"/>
              <w:ind w:left="-75" w:right="-72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D75A7D" w:rsidRDefault="00925867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75A7D">
              <w:rPr>
                <w:sz w:val="24"/>
                <w:szCs w:val="24"/>
              </w:rPr>
              <w:t>12</w:t>
            </w:r>
          </w:p>
        </w:tc>
      </w:tr>
      <w:tr w:rsidR="00E04B2C" w:rsidRPr="00D75A7D" w:rsidTr="00E04B2C"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7" w:right="-21"/>
              <w:jc w:val="both"/>
              <w:rPr>
                <w:sz w:val="24"/>
                <w:szCs w:val="24"/>
              </w:rPr>
            </w:pP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108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right="-132" w:hanging="138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ind w:left="-75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D75A7D" w:rsidRDefault="00E04B2C" w:rsidP="00E04B2C">
            <w:pPr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25397E" w:rsidRPr="00D75A7D" w:rsidRDefault="0025397E" w:rsidP="00E04B2C">
      <w:pPr>
        <w:pStyle w:val="ab"/>
        <w:shd w:val="clear" w:color="auto" w:fill="FFFFFF"/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</w:p>
    <w:p w:rsidR="00AC1B4F" w:rsidRPr="00D75A7D" w:rsidRDefault="00925867" w:rsidP="00E04B2C">
      <w:pPr>
        <w:pStyle w:val="ab"/>
        <w:shd w:val="clear" w:color="auto" w:fill="FFFFFF"/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t>1  учитель  молодой  специалис</w:t>
      </w:r>
      <w:proofErr w:type="gramStart"/>
      <w:r w:rsidRPr="00D75A7D">
        <w:rPr>
          <w:rFonts w:eastAsia="Times New Roman" w:cs="Helvetica"/>
          <w:sz w:val="24"/>
          <w:szCs w:val="24"/>
          <w:lang w:eastAsia="ru-RU"/>
        </w:rPr>
        <w:t>т-</w:t>
      </w:r>
      <w:proofErr w:type="gramEnd"/>
      <w:r w:rsidRPr="00D75A7D">
        <w:rPr>
          <w:rFonts w:eastAsia="Times New Roman" w:cs="Helvetica"/>
          <w:sz w:val="24"/>
          <w:szCs w:val="24"/>
          <w:lang w:eastAsia="ru-RU"/>
        </w:rPr>
        <w:t xml:space="preserve">  работал</w:t>
      </w:r>
      <w:r w:rsidR="00AC1B4F" w:rsidRPr="00D75A7D">
        <w:rPr>
          <w:rFonts w:eastAsia="Times New Roman" w:cs="Helvetica"/>
          <w:sz w:val="24"/>
          <w:szCs w:val="24"/>
          <w:lang w:eastAsia="ru-RU"/>
        </w:rPr>
        <w:t xml:space="preserve">  </w:t>
      </w:r>
      <w:r w:rsidR="00AD6457" w:rsidRPr="00D75A7D">
        <w:rPr>
          <w:rFonts w:eastAsia="Times New Roman" w:cs="Helvetica"/>
          <w:sz w:val="24"/>
          <w:szCs w:val="24"/>
          <w:lang w:eastAsia="ru-RU"/>
        </w:rPr>
        <w:t xml:space="preserve">третий </w:t>
      </w:r>
      <w:r w:rsidR="00AC1B4F" w:rsidRPr="00D75A7D">
        <w:rPr>
          <w:rFonts w:eastAsia="Times New Roman" w:cs="Helvetica"/>
          <w:sz w:val="24"/>
          <w:szCs w:val="24"/>
          <w:lang w:eastAsia="ru-RU"/>
        </w:rPr>
        <w:t xml:space="preserve"> год.</w:t>
      </w:r>
    </w:p>
    <w:p w:rsidR="00AC1B4F" w:rsidRPr="00D75A7D" w:rsidRDefault="00AC1B4F" w:rsidP="00E04B2C">
      <w:pPr>
        <w:pStyle w:val="ab"/>
        <w:shd w:val="clear" w:color="auto" w:fill="FFFFFF"/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</w:p>
    <w:p w:rsidR="00E04B2C" w:rsidRPr="00D75A7D" w:rsidRDefault="00E04B2C" w:rsidP="00E04B2C">
      <w:pPr>
        <w:spacing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r w:rsidRPr="00D75A7D">
        <w:rPr>
          <w:rFonts w:eastAsia="Times New Roman" w:cs="Arial"/>
          <w:b/>
          <w:sz w:val="24"/>
          <w:szCs w:val="24"/>
          <w:lang w:eastAsia="ru-RU"/>
        </w:rPr>
        <w:t>Наполняемость  классов</w:t>
      </w:r>
      <w:r w:rsidR="00822B07" w:rsidRPr="00D75A7D">
        <w:rPr>
          <w:rFonts w:eastAsia="Times New Roman" w:cs="Arial"/>
          <w:b/>
          <w:sz w:val="24"/>
          <w:szCs w:val="24"/>
          <w:lang w:eastAsia="ru-RU"/>
        </w:rPr>
        <w:t xml:space="preserve"> в 2014-2015 </w:t>
      </w:r>
      <w:proofErr w:type="spellStart"/>
      <w:r w:rsidR="00822B07" w:rsidRPr="00D75A7D">
        <w:rPr>
          <w:rFonts w:eastAsia="Times New Roman" w:cs="Arial"/>
          <w:b/>
          <w:sz w:val="24"/>
          <w:szCs w:val="24"/>
          <w:lang w:eastAsia="ru-RU"/>
        </w:rPr>
        <w:t>уч</w:t>
      </w:r>
      <w:proofErr w:type="spellEnd"/>
      <w:r w:rsidR="00822B07" w:rsidRPr="00D75A7D">
        <w:rPr>
          <w:rFonts w:eastAsia="Times New Roman" w:cs="Arial"/>
          <w:b/>
          <w:sz w:val="24"/>
          <w:szCs w:val="24"/>
          <w:lang w:eastAsia="ru-RU"/>
        </w:rPr>
        <w:t>. году</w:t>
      </w:r>
    </w:p>
    <w:tbl>
      <w:tblPr>
        <w:tblW w:w="99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30"/>
        <w:gridCol w:w="538"/>
        <w:gridCol w:w="539"/>
        <w:gridCol w:w="539"/>
        <w:gridCol w:w="538"/>
        <w:gridCol w:w="539"/>
        <w:gridCol w:w="539"/>
        <w:gridCol w:w="538"/>
        <w:gridCol w:w="539"/>
        <w:gridCol w:w="539"/>
        <w:gridCol w:w="538"/>
        <w:gridCol w:w="539"/>
        <w:gridCol w:w="539"/>
        <w:gridCol w:w="538"/>
        <w:gridCol w:w="539"/>
        <w:gridCol w:w="539"/>
      </w:tblGrid>
      <w:tr w:rsidR="00822B07" w:rsidRPr="00D75A7D" w:rsidTr="00822B07">
        <w:trPr>
          <w:trHeight w:val="540"/>
        </w:trPr>
        <w:tc>
          <w:tcPr>
            <w:tcW w:w="1830" w:type="dxa"/>
          </w:tcPr>
          <w:p w:rsidR="00822B07" w:rsidRPr="00D75A7D" w:rsidRDefault="00822B07" w:rsidP="00E04B2C">
            <w:pPr>
              <w:spacing w:after="0" w:line="240" w:lineRule="auto"/>
              <w:ind w:left="276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538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539" w:type="dxa"/>
          </w:tcPr>
          <w:p w:rsidR="00822B07" w:rsidRPr="00D75A7D" w:rsidRDefault="00822B07" w:rsidP="00925867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538" w:type="dxa"/>
          </w:tcPr>
          <w:p w:rsidR="00822B07" w:rsidRPr="00D75A7D" w:rsidRDefault="00822B07" w:rsidP="00822B07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538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538" w:type="dxa"/>
          </w:tcPr>
          <w:p w:rsidR="00822B07" w:rsidRPr="00D75A7D" w:rsidRDefault="00822B07" w:rsidP="00822B07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822B07" w:rsidRPr="00D75A7D" w:rsidTr="00822B07">
        <w:trPr>
          <w:trHeight w:val="519"/>
        </w:trPr>
        <w:tc>
          <w:tcPr>
            <w:tcW w:w="1830" w:type="dxa"/>
          </w:tcPr>
          <w:p w:rsidR="00822B07" w:rsidRPr="00D75A7D" w:rsidRDefault="00822B07" w:rsidP="00E04B2C">
            <w:pPr>
              <w:spacing w:after="0" w:line="240" w:lineRule="auto"/>
              <w:ind w:left="276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br w:type="page"/>
              <w:t xml:space="preserve">Количество </w:t>
            </w:r>
          </w:p>
          <w:p w:rsidR="00822B07" w:rsidRPr="00D75A7D" w:rsidRDefault="00822B07" w:rsidP="00E04B2C">
            <w:pPr>
              <w:spacing w:after="0" w:line="240" w:lineRule="auto"/>
              <w:ind w:left="276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538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9" w:type="dxa"/>
          </w:tcPr>
          <w:p w:rsidR="00822B07" w:rsidRPr="00D75A7D" w:rsidRDefault="00822B07" w:rsidP="00925867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8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9" w:type="dxa"/>
          </w:tcPr>
          <w:p w:rsidR="00822B07" w:rsidRPr="00D75A7D" w:rsidRDefault="00822B07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D75A7D">
              <w:rPr>
                <w:rFonts w:eastAsia="Times New Roman" w:cs="Arial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8A70E0" w:rsidRPr="00D75A7D" w:rsidRDefault="008A70E0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8A70E0" w:rsidRPr="00D75A7D" w:rsidRDefault="008A70E0">
      <w:pPr>
        <w:rPr>
          <w:rFonts w:eastAsia="Times New Roman" w:cs="Arial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Средняя наполняемость классов 1</w:t>
      </w:r>
      <w:r w:rsidR="00822B07" w:rsidRPr="00D75A7D">
        <w:rPr>
          <w:rFonts w:eastAsia="Times New Roman" w:cs="Arial"/>
          <w:sz w:val="24"/>
          <w:szCs w:val="24"/>
          <w:lang w:eastAsia="ru-RU"/>
        </w:rPr>
        <w:t>7</w:t>
      </w:r>
      <w:r w:rsidR="00750FC1" w:rsidRPr="00D75A7D">
        <w:rPr>
          <w:rFonts w:eastAsia="Times New Roman" w:cs="Arial"/>
          <w:sz w:val="24"/>
          <w:szCs w:val="24"/>
          <w:lang w:eastAsia="ru-RU"/>
        </w:rPr>
        <w:t xml:space="preserve">  человек.</w:t>
      </w:r>
    </w:p>
    <w:p w:rsidR="00750FC1" w:rsidRPr="00D75A7D" w:rsidRDefault="006E339B" w:rsidP="006E339B">
      <w:pPr>
        <w:pStyle w:val="ab"/>
        <w:numPr>
          <w:ilvl w:val="0"/>
          <w:numId w:val="1"/>
        </w:numPr>
        <w:shd w:val="clear" w:color="auto" w:fill="FFFFFF"/>
        <w:spacing w:after="75" w:line="225" w:lineRule="atLeast"/>
        <w:jc w:val="both"/>
        <w:rPr>
          <w:rFonts w:eastAsia="Times New Roman" w:cs="Arial"/>
          <w:b/>
          <w:sz w:val="24"/>
          <w:szCs w:val="24"/>
          <w:lang w:eastAsia="ru-RU"/>
        </w:rPr>
      </w:pPr>
      <w:r w:rsidRPr="00D75A7D">
        <w:rPr>
          <w:rFonts w:eastAsia="Times New Roman" w:cs="Arial"/>
          <w:b/>
          <w:sz w:val="24"/>
          <w:szCs w:val="24"/>
          <w:lang w:eastAsia="ru-RU"/>
        </w:rPr>
        <w:t xml:space="preserve"> Содержание  образования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Учреждение, исходя из государственной гарантии прав граждан на получение бесплатного общего образования, осуществляет образовательный процесс в соответствии с уровнями общеобразовательной программы трех </w:t>
      </w:r>
      <w:r w:rsidR="00F77BB3" w:rsidRPr="00D75A7D">
        <w:rPr>
          <w:rFonts w:eastAsia="Times New Roman" w:cs="Arial"/>
          <w:sz w:val="24"/>
          <w:szCs w:val="24"/>
          <w:lang w:eastAsia="ru-RU"/>
        </w:rPr>
        <w:t xml:space="preserve">уровней </w:t>
      </w:r>
      <w:r w:rsidRPr="00D75A7D">
        <w:rPr>
          <w:rFonts w:eastAsia="Times New Roman" w:cs="Arial"/>
          <w:sz w:val="24"/>
          <w:szCs w:val="24"/>
          <w:lang w:eastAsia="ru-RU"/>
        </w:rPr>
        <w:t xml:space="preserve"> общего образования: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1 </w:t>
      </w:r>
      <w:r w:rsidR="00F77BB3" w:rsidRPr="00D75A7D">
        <w:rPr>
          <w:rFonts w:eastAsia="Times New Roman" w:cs="Arial"/>
          <w:sz w:val="24"/>
          <w:szCs w:val="24"/>
          <w:lang w:eastAsia="ru-RU"/>
        </w:rPr>
        <w:t>уровень</w:t>
      </w:r>
      <w:r w:rsidRPr="00D75A7D">
        <w:rPr>
          <w:rFonts w:eastAsia="Times New Roman" w:cs="Arial"/>
          <w:sz w:val="24"/>
          <w:szCs w:val="24"/>
          <w:lang w:eastAsia="ru-RU"/>
        </w:rPr>
        <w:t xml:space="preserve"> – начальное общее образование (нормативный срок освоения 4 года) – 1-4 классы;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2 </w:t>
      </w:r>
      <w:r w:rsidR="00F77BB3" w:rsidRPr="00D75A7D">
        <w:rPr>
          <w:rFonts w:eastAsia="Times New Roman" w:cs="Arial"/>
          <w:sz w:val="24"/>
          <w:szCs w:val="24"/>
          <w:lang w:eastAsia="ru-RU"/>
        </w:rPr>
        <w:t>уровень</w:t>
      </w:r>
      <w:r w:rsidRPr="00D75A7D">
        <w:rPr>
          <w:rFonts w:eastAsia="Times New Roman" w:cs="Arial"/>
          <w:sz w:val="24"/>
          <w:szCs w:val="24"/>
          <w:lang w:eastAsia="ru-RU"/>
        </w:rPr>
        <w:t xml:space="preserve"> – основное общее образование (нормативный срок освоения 5 лет) – 5-9 классы;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3 </w:t>
      </w:r>
      <w:r w:rsidR="00F77BB3" w:rsidRPr="00D75A7D">
        <w:rPr>
          <w:rFonts w:eastAsia="Times New Roman" w:cs="Arial"/>
          <w:sz w:val="24"/>
          <w:szCs w:val="24"/>
          <w:lang w:eastAsia="ru-RU"/>
        </w:rPr>
        <w:t xml:space="preserve">уровень </w:t>
      </w:r>
      <w:r w:rsidRPr="00D75A7D">
        <w:rPr>
          <w:rFonts w:eastAsia="Times New Roman" w:cs="Arial"/>
          <w:sz w:val="24"/>
          <w:szCs w:val="24"/>
          <w:lang w:eastAsia="ru-RU"/>
        </w:rPr>
        <w:t xml:space="preserve"> – среднее </w:t>
      </w:r>
      <w:r w:rsidR="00F77BB3" w:rsidRPr="00D75A7D">
        <w:rPr>
          <w:rFonts w:eastAsia="Times New Roman" w:cs="Arial"/>
          <w:sz w:val="24"/>
          <w:szCs w:val="24"/>
          <w:lang w:eastAsia="ru-RU"/>
        </w:rPr>
        <w:t xml:space="preserve"> </w:t>
      </w:r>
      <w:r w:rsidRPr="00D75A7D">
        <w:rPr>
          <w:rFonts w:eastAsia="Times New Roman" w:cs="Arial"/>
          <w:sz w:val="24"/>
          <w:szCs w:val="24"/>
          <w:lang w:eastAsia="ru-RU"/>
        </w:rPr>
        <w:t> общее образование (нормативный срок освоения 2 года) – 10-11 классы.</w:t>
      </w:r>
    </w:p>
    <w:p w:rsidR="001614DB" w:rsidRPr="00D75A7D" w:rsidRDefault="00AD6457" w:rsidP="008E7B2B">
      <w:pPr>
        <w:pStyle w:val="ab"/>
        <w:numPr>
          <w:ilvl w:val="0"/>
          <w:numId w:val="4"/>
        </w:num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4</w:t>
      </w:r>
      <w:r w:rsidR="008E7B2B" w:rsidRPr="00D75A7D">
        <w:rPr>
          <w:rFonts w:eastAsia="Times New Roman" w:cs="Arial"/>
          <w:sz w:val="24"/>
          <w:szCs w:val="24"/>
          <w:lang w:eastAsia="ru-RU"/>
        </w:rPr>
        <w:t xml:space="preserve"> классы   занимались  по  образовательной  программе</w:t>
      </w:r>
      <w:r w:rsidR="00AC1B4F" w:rsidRPr="00D75A7D">
        <w:rPr>
          <w:rFonts w:eastAsia="Times New Roman" w:cs="Arial"/>
          <w:sz w:val="24"/>
          <w:szCs w:val="24"/>
          <w:lang w:eastAsia="ru-RU"/>
        </w:rPr>
        <w:t>,</w:t>
      </w:r>
      <w:r w:rsidR="008E7B2B" w:rsidRPr="00D75A7D">
        <w:rPr>
          <w:rFonts w:eastAsia="Times New Roman" w:cs="Arial"/>
          <w:sz w:val="24"/>
          <w:szCs w:val="24"/>
          <w:lang w:eastAsia="ru-RU"/>
        </w:rPr>
        <w:t xml:space="preserve">  реализующей ФГОС </w:t>
      </w:r>
    </w:p>
    <w:p w:rsidR="008E7B2B" w:rsidRPr="00D75A7D" w:rsidRDefault="008E7B2B" w:rsidP="008E7B2B">
      <w:pPr>
        <w:ind w:left="720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Учебный  план   был составлен   на  основе:</w:t>
      </w:r>
    </w:p>
    <w:p w:rsidR="005A1825" w:rsidRPr="00D75A7D" w:rsidRDefault="005A1825" w:rsidP="005A182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@Arial Unicode MS" w:cs="Times New Roman"/>
          <w:bCs/>
          <w:sz w:val="24"/>
          <w:szCs w:val="24"/>
        </w:rPr>
      </w:pPr>
      <w:r w:rsidRPr="00D75A7D">
        <w:rPr>
          <w:rFonts w:eastAsia="Calibri" w:cs="Times New Roman"/>
          <w:color w:val="000000"/>
          <w:sz w:val="24"/>
          <w:szCs w:val="24"/>
        </w:rPr>
        <w:t xml:space="preserve">Федерального закона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D75A7D">
          <w:rPr>
            <w:rFonts w:eastAsia="Calibri" w:cs="Times New Roman"/>
            <w:color w:val="000000"/>
            <w:sz w:val="24"/>
            <w:szCs w:val="24"/>
          </w:rPr>
          <w:t>2012 г</w:t>
        </w:r>
      </w:smartTag>
      <w:r w:rsidRPr="00D75A7D">
        <w:rPr>
          <w:rFonts w:eastAsia="Calibri" w:cs="Times New Roman"/>
          <w:color w:val="000000"/>
          <w:sz w:val="24"/>
          <w:szCs w:val="24"/>
        </w:rPr>
        <w:t xml:space="preserve">. № 273-ФЗ «Об образовании в Российской Федерации» </w:t>
      </w:r>
    </w:p>
    <w:p w:rsidR="005A1825" w:rsidRPr="00D75A7D" w:rsidRDefault="005A1825" w:rsidP="005A182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@Arial Unicode MS" w:cs="Times New Roman"/>
          <w:bCs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Приказа Министерства  образования  и науки РФ №373 от 06 октября 2009 «Об утверждении и введение  в  действие ФГОС начального общего  образования»</w:t>
      </w:r>
    </w:p>
    <w:p w:rsidR="005A1825" w:rsidRPr="00D75A7D" w:rsidRDefault="005A1825" w:rsidP="005A182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@Arial Unicode MS" w:cs="Times New Roman"/>
          <w:bCs/>
          <w:sz w:val="24"/>
          <w:szCs w:val="24"/>
        </w:rPr>
      </w:pPr>
      <w:r w:rsidRPr="00D75A7D">
        <w:rPr>
          <w:rFonts w:eastAsia="@Arial Unicode MS" w:cs="Times New Roman"/>
          <w:bCs/>
          <w:sz w:val="24"/>
          <w:szCs w:val="24"/>
        </w:rPr>
        <w:t>Приказом  Министерства  образования  и науки  РФ от26  ноября 2010 года №1241 «  О внесении изменений в федеральный  государственный   образовательный стандарт начального  общего  образования».</w:t>
      </w:r>
    </w:p>
    <w:p w:rsidR="005A1825" w:rsidRPr="00D75A7D" w:rsidRDefault="005A1825" w:rsidP="005A182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@Arial Unicode MS" w:cs="Times New Roman"/>
          <w:bCs/>
          <w:sz w:val="24"/>
          <w:szCs w:val="24"/>
        </w:rPr>
      </w:pPr>
      <w:r w:rsidRPr="00D75A7D">
        <w:rPr>
          <w:rFonts w:eastAsia="Calibri" w:cs="Times New Roman"/>
          <w:color w:val="000000"/>
          <w:sz w:val="24"/>
          <w:szCs w:val="24"/>
        </w:rPr>
        <w:t xml:space="preserve">Приказа Министерства образования и науки Российской Федерации от 22 </w:t>
      </w:r>
      <w:r w:rsidRPr="00D75A7D">
        <w:rPr>
          <w:rFonts w:eastAsia="Calibri" w:cs="Times New Roman"/>
          <w:color w:val="000000"/>
          <w:sz w:val="24"/>
          <w:szCs w:val="24"/>
        </w:rPr>
        <w:lastRenderedPageBreak/>
        <w:t>сентября 2011 года № 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N 373»</w:t>
      </w:r>
    </w:p>
    <w:p w:rsidR="005A1825" w:rsidRPr="00D75A7D" w:rsidRDefault="005A1825" w:rsidP="005A182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@Arial Unicode MS" w:cs="Times New Roman"/>
          <w:bCs/>
          <w:sz w:val="24"/>
          <w:szCs w:val="24"/>
        </w:rPr>
      </w:pPr>
      <w:r w:rsidRPr="00D75A7D">
        <w:rPr>
          <w:rFonts w:eastAsia="Calibri" w:cs="Times New Roman"/>
          <w:color w:val="000000"/>
          <w:sz w:val="24"/>
          <w:szCs w:val="24"/>
        </w:rPr>
        <w:t>Приказа Министерства образования и науки Российской Федерации от 18 декабря 2012 года № 1060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N 373»,</w:t>
      </w:r>
    </w:p>
    <w:p w:rsidR="005A1825" w:rsidRPr="00D75A7D" w:rsidRDefault="005A1825" w:rsidP="005A182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@Arial Unicode MS" w:cs="Times New Roman"/>
          <w:bCs/>
          <w:sz w:val="24"/>
          <w:szCs w:val="24"/>
        </w:rPr>
      </w:pPr>
      <w:r w:rsidRPr="00D75A7D">
        <w:rPr>
          <w:rFonts w:eastAsia="@Arial Unicode MS" w:cs="Times New Roman"/>
          <w:bCs/>
          <w:sz w:val="24"/>
          <w:szCs w:val="24"/>
        </w:rPr>
        <w:t xml:space="preserve">Постановления Главного  государственного санитарного  врача РФ от 29 декабря 2010г №189 « Об утверждении  </w:t>
      </w:r>
      <w:proofErr w:type="spellStart"/>
      <w:r w:rsidRPr="00D75A7D">
        <w:rPr>
          <w:rFonts w:eastAsia="@Arial Unicode MS" w:cs="Times New Roman"/>
          <w:bCs/>
          <w:sz w:val="24"/>
          <w:szCs w:val="24"/>
        </w:rPr>
        <w:t>СанПиН</w:t>
      </w:r>
      <w:proofErr w:type="spellEnd"/>
      <w:r w:rsidRPr="00D75A7D">
        <w:rPr>
          <w:rFonts w:eastAsia="@Arial Unicode MS" w:cs="Times New Roman"/>
          <w:bCs/>
          <w:sz w:val="24"/>
          <w:szCs w:val="24"/>
        </w:rPr>
        <w:t xml:space="preserve"> 2.4.2.2821-10».</w:t>
      </w:r>
    </w:p>
    <w:p w:rsidR="005A1825" w:rsidRPr="00D75A7D" w:rsidRDefault="005A1825" w:rsidP="005A182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@Arial Unicode MS" w:cs="Times New Roman"/>
          <w:bCs/>
          <w:sz w:val="24"/>
          <w:szCs w:val="24"/>
        </w:rPr>
      </w:pPr>
      <w:r w:rsidRPr="00D75A7D">
        <w:rPr>
          <w:rFonts w:eastAsia="@Arial Unicode MS" w:cs="Times New Roman"/>
          <w:bCs/>
          <w:sz w:val="24"/>
          <w:szCs w:val="24"/>
        </w:rPr>
        <w:t>Информационным  письмом Министерства  образования и науки РФ №03-296 от 12 мая 2011г «Об организации внеурочной  деятельности при введении  федерального государственного образовательного стандарта общего образования»</w:t>
      </w:r>
    </w:p>
    <w:p w:rsidR="005A1825" w:rsidRPr="00D75A7D" w:rsidRDefault="005A1825" w:rsidP="005A182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@Arial Unicode MS" w:cs="Times New Roman"/>
          <w:bCs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Приказа Департамента  образования и  науки Костромской  области № 529  от 22.03.2011 « О введении  государственного образовательного стандарта начального  общего  образования»</w:t>
      </w:r>
    </w:p>
    <w:p w:rsidR="005A1825" w:rsidRPr="00D75A7D" w:rsidRDefault="005A1825" w:rsidP="005A182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@Arial Unicode MS" w:cs="Times New Roman"/>
          <w:bCs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Приказа управления  образования  администрации Костромского  муниципального  района №92 от 07.04.2011 «О  введении федерального государственного образовательного стандарта начального общего  образования.</w:t>
      </w:r>
    </w:p>
    <w:p w:rsidR="005A1825" w:rsidRPr="00D75A7D" w:rsidRDefault="005A1825" w:rsidP="005A182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@Arial Unicode MS" w:cs="Times New Roman"/>
          <w:bCs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 xml:space="preserve">Рекомендаций  Департамента  образования  и науки  Костромской  области от 04.07.2013 «Об   учебном  плане   образовательных  учреждений  работающих    по ФГОС НОО  в 2013-2014учебном году  </w:t>
      </w:r>
    </w:p>
    <w:p w:rsidR="008E7B2B" w:rsidRPr="00D75A7D" w:rsidRDefault="008E7B2B" w:rsidP="008E7B2B">
      <w:pPr>
        <w:ind w:left="1440"/>
        <w:jc w:val="both"/>
        <w:rPr>
          <w:rStyle w:val="Zag11"/>
          <w:rFonts w:eastAsia="@Arial Unicode MS"/>
          <w:bCs/>
          <w:sz w:val="24"/>
          <w:szCs w:val="24"/>
        </w:rPr>
      </w:pPr>
    </w:p>
    <w:p w:rsidR="008E7B2B" w:rsidRPr="00D75A7D" w:rsidRDefault="008E7B2B" w:rsidP="008E7B2B">
      <w:pPr>
        <w:rPr>
          <w:rStyle w:val="Zag11"/>
          <w:rFonts w:eastAsia="@Arial Unicode MS"/>
          <w:bCs/>
          <w:sz w:val="24"/>
          <w:szCs w:val="24"/>
        </w:rPr>
      </w:pPr>
      <w:r w:rsidRPr="00D75A7D">
        <w:rPr>
          <w:rStyle w:val="Zag11"/>
          <w:rFonts w:eastAsia="@Arial Unicode MS"/>
          <w:bCs/>
          <w:sz w:val="24"/>
          <w:szCs w:val="24"/>
        </w:rPr>
        <w:t xml:space="preserve"> Учебный  план обеспечивает  введение в  действие и реализацию  требований Федерального государственного образовательного  стандарта начального общего  образования.</w:t>
      </w:r>
    </w:p>
    <w:p w:rsidR="008E7B2B" w:rsidRPr="00D75A7D" w:rsidRDefault="008E7B2B" w:rsidP="008E7B2B">
      <w:pPr>
        <w:rPr>
          <w:rStyle w:val="Zag11"/>
          <w:rFonts w:eastAsia="@Arial Unicode MS"/>
          <w:bCs/>
          <w:sz w:val="24"/>
          <w:szCs w:val="24"/>
        </w:rPr>
      </w:pPr>
      <w:r w:rsidRPr="00D75A7D">
        <w:rPr>
          <w:rStyle w:val="Zag11"/>
          <w:rFonts w:eastAsia="@Arial Unicode MS"/>
          <w:bCs/>
          <w:sz w:val="24"/>
          <w:szCs w:val="24"/>
        </w:rPr>
        <w:t>Режим работы школы -  пятидневная  учебная  неделя.</w:t>
      </w:r>
    </w:p>
    <w:p w:rsidR="008E7B2B" w:rsidRPr="00D75A7D" w:rsidRDefault="008E7B2B" w:rsidP="008E7B2B">
      <w:pPr>
        <w:rPr>
          <w:rStyle w:val="Zag11"/>
          <w:rFonts w:eastAsia="@Arial Unicode MS"/>
          <w:bCs/>
          <w:sz w:val="24"/>
          <w:szCs w:val="24"/>
        </w:rPr>
      </w:pPr>
      <w:r w:rsidRPr="00D75A7D">
        <w:rPr>
          <w:rStyle w:val="Zag11"/>
          <w:rFonts w:eastAsia="@Arial Unicode MS"/>
          <w:bCs/>
          <w:sz w:val="24"/>
          <w:szCs w:val="24"/>
        </w:rPr>
        <w:t xml:space="preserve">Продолжительность учебного года  для  1  класса 33 </w:t>
      </w:r>
      <w:r w:rsidR="00AC1B4F" w:rsidRPr="00D75A7D">
        <w:rPr>
          <w:rStyle w:val="Zag11"/>
          <w:rFonts w:eastAsia="@Arial Unicode MS"/>
          <w:bCs/>
          <w:sz w:val="24"/>
          <w:szCs w:val="24"/>
        </w:rPr>
        <w:t xml:space="preserve"> </w:t>
      </w:r>
      <w:proofErr w:type="gramStart"/>
      <w:r w:rsidR="00AC1B4F" w:rsidRPr="00D75A7D">
        <w:rPr>
          <w:rStyle w:val="Zag11"/>
          <w:rFonts w:eastAsia="@Arial Unicode MS"/>
          <w:bCs/>
          <w:sz w:val="24"/>
          <w:szCs w:val="24"/>
        </w:rPr>
        <w:t>учебных</w:t>
      </w:r>
      <w:proofErr w:type="gramEnd"/>
      <w:r w:rsidR="00AC1B4F" w:rsidRPr="00D75A7D">
        <w:rPr>
          <w:rStyle w:val="Zag11"/>
          <w:rFonts w:eastAsia="@Arial Unicode MS"/>
          <w:bCs/>
          <w:sz w:val="24"/>
          <w:szCs w:val="24"/>
        </w:rPr>
        <w:t xml:space="preserve"> недели во  2- 11 34 учебных  недели</w:t>
      </w:r>
    </w:p>
    <w:p w:rsidR="008E7B2B" w:rsidRPr="00D75A7D" w:rsidRDefault="008E7B2B" w:rsidP="00AD6457">
      <w:pPr>
        <w:rPr>
          <w:rFonts w:eastAsia="@Arial Unicode MS"/>
          <w:bCs/>
          <w:sz w:val="24"/>
          <w:szCs w:val="24"/>
        </w:rPr>
      </w:pPr>
      <w:r w:rsidRPr="00D75A7D">
        <w:rPr>
          <w:rStyle w:val="Zag11"/>
          <w:rFonts w:eastAsia="@Arial Unicode MS"/>
          <w:bCs/>
          <w:sz w:val="24"/>
          <w:szCs w:val="24"/>
        </w:rPr>
        <w:t>Продолжительность урока</w:t>
      </w:r>
      <w:r w:rsidR="00AC1B4F" w:rsidRPr="00D75A7D">
        <w:rPr>
          <w:rStyle w:val="Zag11"/>
          <w:rFonts w:eastAsia="@Arial Unicode MS"/>
          <w:bCs/>
          <w:sz w:val="24"/>
          <w:szCs w:val="24"/>
        </w:rPr>
        <w:t xml:space="preserve"> 45 минут,</w:t>
      </w:r>
      <w:r w:rsidRPr="00D75A7D">
        <w:rPr>
          <w:rStyle w:val="Zag11"/>
          <w:rFonts w:eastAsia="@Arial Unicode MS"/>
          <w:bCs/>
          <w:sz w:val="24"/>
          <w:szCs w:val="24"/>
        </w:rPr>
        <w:t xml:space="preserve">  в  1  классе 35  мин  в  сентябре-декабре</w:t>
      </w:r>
      <w:r w:rsidR="00AC1B4F" w:rsidRPr="00D75A7D">
        <w:rPr>
          <w:rStyle w:val="Zag11"/>
          <w:rFonts w:eastAsia="@Arial Unicode MS"/>
          <w:bCs/>
          <w:sz w:val="24"/>
          <w:szCs w:val="24"/>
        </w:rPr>
        <w:t>.</w:t>
      </w:r>
    </w:p>
    <w:p w:rsidR="008E7B2B" w:rsidRPr="00D75A7D" w:rsidRDefault="008E7B2B" w:rsidP="008E7B2B">
      <w:pPr>
        <w:pStyle w:val="Osnova"/>
        <w:spacing w:line="240" w:lineRule="auto"/>
        <w:rPr>
          <w:rFonts w:asciiTheme="minorHAnsi" w:hAnsiTheme="minorHAnsi"/>
          <w:color w:val="auto"/>
          <w:sz w:val="24"/>
          <w:szCs w:val="24"/>
          <w:lang w:val="ru-RU"/>
        </w:rPr>
      </w:pPr>
      <w:r w:rsidRPr="00D75A7D">
        <w:rPr>
          <w:rFonts w:asciiTheme="minorHAnsi" w:hAnsiTheme="minorHAnsi"/>
          <w:color w:val="auto"/>
          <w:sz w:val="24"/>
          <w:szCs w:val="24"/>
          <w:lang w:val="ru-RU"/>
        </w:rPr>
        <w:t>Обязательная  часть  базисного  учебного  плана  реализована  полностью.</w:t>
      </w:r>
    </w:p>
    <w:p w:rsidR="008E7B2B" w:rsidRPr="00D75A7D" w:rsidRDefault="008E7B2B" w:rsidP="008E7B2B">
      <w:pPr>
        <w:pStyle w:val="Osnova"/>
        <w:spacing w:line="240" w:lineRule="auto"/>
        <w:rPr>
          <w:rFonts w:asciiTheme="minorHAnsi" w:hAnsiTheme="minorHAnsi"/>
          <w:color w:val="auto"/>
          <w:sz w:val="24"/>
          <w:szCs w:val="24"/>
          <w:lang w:val="ru-RU"/>
        </w:rPr>
      </w:pPr>
      <w:r w:rsidRPr="00D75A7D">
        <w:rPr>
          <w:rFonts w:asciiTheme="minorHAnsi" w:hAnsiTheme="minorHAnsi"/>
          <w:color w:val="auto"/>
          <w:sz w:val="24"/>
          <w:szCs w:val="24"/>
          <w:lang w:val="ru-RU"/>
        </w:rPr>
        <w:t xml:space="preserve"> </w:t>
      </w:r>
      <w:proofErr w:type="gramStart"/>
      <w:r w:rsidRPr="00D75A7D">
        <w:rPr>
          <w:rFonts w:asciiTheme="minorHAnsi" w:hAnsiTheme="minorHAnsi"/>
          <w:color w:val="auto"/>
          <w:sz w:val="24"/>
          <w:szCs w:val="24"/>
          <w:lang w:val="ru-RU"/>
        </w:rPr>
        <w:t>Часть</w:t>
      </w:r>
      <w:proofErr w:type="gramEnd"/>
      <w:r w:rsidRPr="00D75A7D">
        <w:rPr>
          <w:rFonts w:asciiTheme="minorHAnsi" w:hAnsiTheme="minorHAnsi"/>
          <w:color w:val="auto"/>
          <w:sz w:val="24"/>
          <w:szCs w:val="24"/>
          <w:lang w:val="ru-RU"/>
        </w:rPr>
        <w:t xml:space="preserve">  формируемая  участниками  образовательного  процесса  для  первого и  второго   класса  отсутствует  в соответствии  с  базисным  учебным  планом. Образовательные  запросы  участников  образовательного  процесса  реализуются   за  счет  внеурочной  деятельности.</w:t>
      </w:r>
    </w:p>
    <w:p w:rsidR="00AD6457" w:rsidRPr="00D75A7D" w:rsidRDefault="00AD6457" w:rsidP="00AD6457">
      <w:pPr>
        <w:pStyle w:val="Osnova"/>
        <w:spacing w:line="240" w:lineRule="auto"/>
        <w:rPr>
          <w:rFonts w:asciiTheme="minorHAnsi" w:hAnsiTheme="minorHAnsi" w:cs="Times New Roman"/>
          <w:sz w:val="24"/>
          <w:szCs w:val="24"/>
          <w:lang w:val="ru-RU"/>
        </w:rPr>
      </w:pPr>
      <w:r w:rsidRPr="00D75A7D">
        <w:rPr>
          <w:rFonts w:asciiTheme="minorHAnsi" w:hAnsiTheme="minorHAnsi"/>
          <w:sz w:val="24"/>
          <w:szCs w:val="24"/>
          <w:lang w:val="ru-RU"/>
        </w:rPr>
        <w:t xml:space="preserve">   МКОУ  «Сущёвская средняя  общеобразовательная школа»  организует  внеурочную деятельность  обучающихся  в  1-4 классах по  следующим  направлениям:</w:t>
      </w:r>
      <w:r w:rsidRPr="00D75A7D">
        <w:rPr>
          <w:rFonts w:asciiTheme="minorHAnsi" w:hAnsiTheme="minorHAnsi" w:cs="Times New Roman"/>
          <w:sz w:val="24"/>
          <w:szCs w:val="24"/>
          <w:lang w:val="ru-RU"/>
        </w:rPr>
        <w:t xml:space="preserve">  </w:t>
      </w:r>
      <w:proofErr w:type="gramStart"/>
      <w:r w:rsidRPr="00D75A7D">
        <w:rPr>
          <w:rFonts w:asciiTheme="minorHAnsi" w:hAnsiTheme="minorHAnsi" w:cs="Times New Roman"/>
          <w:b/>
          <w:sz w:val="24"/>
          <w:szCs w:val="24"/>
          <w:lang w:val="ru-RU"/>
        </w:rPr>
        <w:t>спортивно-оздоровительное</w:t>
      </w:r>
      <w:proofErr w:type="gramEnd"/>
      <w:r w:rsidRPr="00D75A7D">
        <w:rPr>
          <w:rFonts w:asciiTheme="minorHAnsi" w:hAnsiTheme="minorHAnsi" w:cs="Times New Roman"/>
          <w:b/>
          <w:sz w:val="24"/>
          <w:szCs w:val="24"/>
          <w:lang w:val="ru-RU"/>
        </w:rPr>
        <w:t xml:space="preserve">, духовно-нравственное, социальное, </w:t>
      </w:r>
      <w:proofErr w:type="spellStart"/>
      <w:r w:rsidRPr="00D75A7D">
        <w:rPr>
          <w:rFonts w:asciiTheme="minorHAnsi" w:hAnsiTheme="minorHAnsi" w:cs="Times New Roman"/>
          <w:b/>
          <w:sz w:val="24"/>
          <w:szCs w:val="24"/>
          <w:lang w:val="ru-RU"/>
        </w:rPr>
        <w:t>общеинтеллектуальное</w:t>
      </w:r>
      <w:proofErr w:type="spellEnd"/>
      <w:r w:rsidRPr="00D75A7D">
        <w:rPr>
          <w:rFonts w:asciiTheme="minorHAnsi" w:hAnsiTheme="minorHAnsi" w:cs="Times New Roman"/>
          <w:b/>
          <w:sz w:val="24"/>
          <w:szCs w:val="24"/>
          <w:lang w:val="ru-RU"/>
        </w:rPr>
        <w:t>, общекультурное</w:t>
      </w:r>
      <w:r w:rsidRPr="00D75A7D">
        <w:rPr>
          <w:rFonts w:asciiTheme="minorHAnsi" w:hAnsiTheme="minorHAnsi" w:cs="Times New Roman"/>
          <w:sz w:val="24"/>
          <w:szCs w:val="24"/>
          <w:lang w:val="ru-RU"/>
        </w:rPr>
        <w:t>.</w:t>
      </w:r>
    </w:p>
    <w:p w:rsidR="00AD6457" w:rsidRPr="00D75A7D" w:rsidRDefault="00AD6457" w:rsidP="00AD6457">
      <w:pPr>
        <w:pStyle w:val="Osnova"/>
        <w:spacing w:line="240" w:lineRule="auto"/>
        <w:rPr>
          <w:rFonts w:asciiTheme="minorHAnsi" w:hAnsiTheme="minorHAnsi"/>
          <w:sz w:val="24"/>
          <w:szCs w:val="24"/>
          <w:lang w:val="ru-RU"/>
        </w:rPr>
      </w:pPr>
      <w:r w:rsidRPr="00D75A7D">
        <w:rPr>
          <w:rFonts w:asciiTheme="minorHAnsi" w:hAnsiTheme="minorHAnsi" w:cs="Times New Roman"/>
          <w:sz w:val="24"/>
          <w:szCs w:val="24"/>
          <w:lang w:val="ru-RU"/>
        </w:rPr>
        <w:t xml:space="preserve"> Формы организации: экскурсии, кружки, секции, клубы, студии круглые столы, конференции, диспуты, школьные научные общества, трудовое объединение, </w:t>
      </w:r>
      <w:r w:rsidRPr="00D75A7D">
        <w:rPr>
          <w:rFonts w:asciiTheme="minorHAnsi" w:hAnsiTheme="minorHAnsi" w:cs="Times New Roman"/>
          <w:sz w:val="24"/>
          <w:szCs w:val="24"/>
          <w:lang w:val="ru-RU"/>
        </w:rPr>
        <w:lastRenderedPageBreak/>
        <w:t>олимпиады, соревнования, поисковые и научные исследования, общественно полезные практики</w:t>
      </w:r>
      <w:proofErr w:type="gramStart"/>
      <w:r w:rsidRPr="00D75A7D">
        <w:rPr>
          <w:rFonts w:asciiTheme="minorHAnsi" w:hAnsiTheme="minorHAnsi" w:cs="Times New Roman"/>
          <w:sz w:val="24"/>
          <w:szCs w:val="24"/>
          <w:lang w:val="ru-RU"/>
        </w:rPr>
        <w:t xml:space="preserve"> ,</w:t>
      </w:r>
      <w:proofErr w:type="gramEnd"/>
      <w:r w:rsidRPr="00D75A7D">
        <w:rPr>
          <w:rFonts w:asciiTheme="minorHAnsi" w:hAnsiTheme="minorHAnsi" w:cs="Times New Roman"/>
          <w:sz w:val="24"/>
          <w:szCs w:val="24"/>
          <w:lang w:val="ru-RU"/>
        </w:rPr>
        <w:t xml:space="preserve"> сотрудничество с другими образовательными организациями и другие.</w:t>
      </w:r>
    </w:p>
    <w:p w:rsidR="00AD6457" w:rsidRPr="00D75A7D" w:rsidRDefault="00AD6457" w:rsidP="00AD6457">
      <w:pPr>
        <w:shd w:val="clear" w:color="auto" w:fill="FFFFFF"/>
        <w:jc w:val="both"/>
        <w:rPr>
          <w:rFonts w:cs="Arial"/>
          <w:sz w:val="24"/>
          <w:szCs w:val="24"/>
        </w:rPr>
      </w:pPr>
      <w:r w:rsidRPr="00D75A7D">
        <w:rPr>
          <w:rFonts w:cs="Arial"/>
          <w:sz w:val="24"/>
          <w:szCs w:val="24"/>
        </w:rPr>
        <w:t>В основу программ внеурочной деятельности положены следующие принципы:</w:t>
      </w:r>
    </w:p>
    <w:p w:rsidR="00AD6457" w:rsidRPr="00D75A7D" w:rsidRDefault="00AD6457" w:rsidP="00AD6457">
      <w:pPr>
        <w:shd w:val="clear" w:color="auto" w:fill="FFFFFF"/>
        <w:jc w:val="both"/>
        <w:rPr>
          <w:rFonts w:cs="Arial"/>
          <w:sz w:val="24"/>
          <w:szCs w:val="24"/>
        </w:rPr>
      </w:pPr>
      <w:r w:rsidRPr="00D75A7D">
        <w:rPr>
          <w:rFonts w:cs="Arial"/>
          <w:sz w:val="24"/>
          <w:szCs w:val="24"/>
        </w:rPr>
        <w:t>- непрерывное дополнительное образование как механизм обеспечения полноты и целостности образования в целом;</w:t>
      </w:r>
    </w:p>
    <w:p w:rsidR="00AD6457" w:rsidRPr="00D75A7D" w:rsidRDefault="00AD6457" w:rsidP="00AD6457">
      <w:pPr>
        <w:shd w:val="clear" w:color="auto" w:fill="FFFFFF"/>
        <w:jc w:val="both"/>
        <w:rPr>
          <w:rFonts w:cs="Arial"/>
          <w:sz w:val="24"/>
          <w:szCs w:val="24"/>
        </w:rPr>
      </w:pPr>
      <w:r w:rsidRPr="00D75A7D">
        <w:rPr>
          <w:rFonts w:cs="Arial"/>
          <w:sz w:val="24"/>
          <w:szCs w:val="24"/>
        </w:rPr>
        <w:t>- развитие индивидуальности каждого ребёнка в процессе социального и профессионального самоопределения в системе внеурочной деятельности;</w:t>
      </w:r>
    </w:p>
    <w:p w:rsidR="00AD6457" w:rsidRPr="00D75A7D" w:rsidRDefault="00AD6457" w:rsidP="00AD6457">
      <w:pPr>
        <w:shd w:val="clear" w:color="auto" w:fill="FFFFFF"/>
        <w:jc w:val="both"/>
        <w:rPr>
          <w:rFonts w:cs="Arial"/>
          <w:sz w:val="24"/>
          <w:szCs w:val="24"/>
        </w:rPr>
      </w:pPr>
      <w:r w:rsidRPr="00D75A7D">
        <w:rPr>
          <w:rFonts w:cs="Arial"/>
          <w:sz w:val="24"/>
          <w:szCs w:val="24"/>
        </w:rPr>
        <w:t>- единство и целостность партнерских отношений всех субъектов дополнительного образования;</w:t>
      </w:r>
    </w:p>
    <w:p w:rsidR="00AD6457" w:rsidRPr="00D75A7D" w:rsidRDefault="00AD6457" w:rsidP="00AD6457">
      <w:pPr>
        <w:shd w:val="clear" w:color="auto" w:fill="FFFFFF"/>
        <w:jc w:val="both"/>
        <w:rPr>
          <w:rFonts w:cs="Arial"/>
          <w:sz w:val="24"/>
          <w:szCs w:val="24"/>
        </w:rPr>
      </w:pPr>
      <w:r w:rsidRPr="00D75A7D">
        <w:rPr>
          <w:rFonts w:cs="Arial"/>
          <w:sz w:val="24"/>
          <w:szCs w:val="24"/>
        </w:rPr>
        <w:t>- системная организация управления учебно-воспитательным процессом.</w:t>
      </w:r>
    </w:p>
    <w:p w:rsidR="00AD6457" w:rsidRPr="00D75A7D" w:rsidRDefault="00AD6457" w:rsidP="00AD6457">
      <w:pPr>
        <w:shd w:val="clear" w:color="auto" w:fill="FFFFFF"/>
        <w:jc w:val="both"/>
        <w:rPr>
          <w:rFonts w:cs="Arial"/>
          <w:sz w:val="24"/>
          <w:szCs w:val="24"/>
        </w:rPr>
      </w:pPr>
      <w:r w:rsidRPr="00D75A7D">
        <w:rPr>
          <w:rFonts w:cs="Arial"/>
          <w:sz w:val="24"/>
          <w:szCs w:val="24"/>
        </w:rPr>
        <w:t>В соответствии с требованиями Стандарта внеурочная деятельность организуется по направлениям развития личности:</w:t>
      </w:r>
    </w:p>
    <w:p w:rsidR="00AD6457" w:rsidRPr="00D75A7D" w:rsidRDefault="00AD6457" w:rsidP="00AD6457">
      <w:pPr>
        <w:shd w:val="clear" w:color="auto" w:fill="FFFFFF"/>
        <w:jc w:val="both"/>
        <w:rPr>
          <w:rFonts w:cs="Arial"/>
          <w:sz w:val="24"/>
          <w:szCs w:val="24"/>
        </w:rPr>
      </w:pPr>
      <w:proofErr w:type="gramStart"/>
      <w:r w:rsidRPr="00D75A7D">
        <w:rPr>
          <w:rFonts w:cs="Arial"/>
          <w:sz w:val="24"/>
          <w:szCs w:val="24"/>
        </w:rPr>
        <w:t>Обучающимся</w:t>
      </w:r>
      <w:proofErr w:type="gramEnd"/>
      <w:r w:rsidRPr="00D75A7D">
        <w:rPr>
          <w:rFonts w:cs="Arial"/>
          <w:sz w:val="24"/>
          <w:szCs w:val="24"/>
        </w:rPr>
        <w:t xml:space="preserve"> предоставляется возможность выбора широкого спектра занятий, направленных на их развитие. Содержание занятий, предусмотренных в рамках внеурочной деятельности, сформировано с учётом пожеланий обучающихся и их родителей и будет реализовываться посредством различных форм реализации, таких, как кружки, конкурсы, экскурсии, соревнования, социальное проектирование и другие.</w:t>
      </w:r>
    </w:p>
    <w:p w:rsidR="00AD6457" w:rsidRPr="00D75A7D" w:rsidRDefault="00AD6457" w:rsidP="00AD6457">
      <w:pPr>
        <w:shd w:val="clear" w:color="auto" w:fill="FFFFFF"/>
        <w:jc w:val="both"/>
        <w:rPr>
          <w:rFonts w:cs="Arial"/>
          <w:sz w:val="24"/>
          <w:szCs w:val="24"/>
        </w:rPr>
      </w:pPr>
      <w:r w:rsidRPr="00D75A7D">
        <w:rPr>
          <w:rFonts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740410</wp:posOffset>
            </wp:positionV>
            <wp:extent cx="5057775" cy="4513580"/>
            <wp:effectExtent l="19050" t="0" r="9525" b="0"/>
            <wp:wrapNone/>
            <wp:docPr id="2" name="Рисунок 2" descr="E:\Образовательные  программы  новая  редакция\НОО\схема  внеуроч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Образовательные  программы  новая  редакция\НОО\схема  внеурочки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51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5A7D">
        <w:rPr>
          <w:rFonts w:cs="Arial"/>
          <w:sz w:val="24"/>
          <w:szCs w:val="24"/>
        </w:rPr>
        <w:t>Для развития потенциала одарённых и талантливых детей могут разрабатываться с участием самих обучающихся и их родителей индивидуальные учебные программы (содержание дисциплин, курсов, модулей, формы образования).</w:t>
      </w:r>
    </w:p>
    <w:p w:rsidR="00AD6457" w:rsidRPr="00D75A7D" w:rsidRDefault="00AD6457" w:rsidP="00AD6457">
      <w:pPr>
        <w:shd w:val="clear" w:color="auto" w:fill="FFFFFF"/>
        <w:jc w:val="both"/>
        <w:rPr>
          <w:rFonts w:cs="Arial"/>
          <w:sz w:val="24"/>
          <w:szCs w:val="24"/>
        </w:rPr>
      </w:pPr>
    </w:p>
    <w:p w:rsidR="00AD6457" w:rsidRPr="00D75A7D" w:rsidRDefault="00AD6457" w:rsidP="00AD6457">
      <w:pPr>
        <w:ind w:firstLine="709"/>
        <w:jc w:val="both"/>
        <w:rPr>
          <w:spacing w:val="-2"/>
          <w:sz w:val="24"/>
          <w:szCs w:val="24"/>
        </w:rPr>
      </w:pPr>
    </w:p>
    <w:p w:rsidR="00AD6457" w:rsidRPr="00D75A7D" w:rsidRDefault="00AD6457" w:rsidP="00AD6457">
      <w:pPr>
        <w:ind w:firstLine="709"/>
        <w:jc w:val="both"/>
        <w:rPr>
          <w:spacing w:val="-2"/>
          <w:sz w:val="24"/>
          <w:szCs w:val="24"/>
        </w:rPr>
      </w:pPr>
    </w:p>
    <w:p w:rsidR="00AD6457" w:rsidRPr="00D75A7D" w:rsidRDefault="00AD6457" w:rsidP="00AD6457">
      <w:pPr>
        <w:ind w:firstLine="709"/>
        <w:jc w:val="both"/>
        <w:rPr>
          <w:spacing w:val="-2"/>
          <w:sz w:val="24"/>
          <w:szCs w:val="24"/>
        </w:rPr>
      </w:pPr>
    </w:p>
    <w:p w:rsidR="00AD6457" w:rsidRPr="00D75A7D" w:rsidRDefault="00AD6457" w:rsidP="00AD6457">
      <w:pPr>
        <w:ind w:firstLine="709"/>
        <w:jc w:val="both"/>
        <w:rPr>
          <w:spacing w:val="-2"/>
          <w:sz w:val="24"/>
          <w:szCs w:val="24"/>
        </w:rPr>
      </w:pPr>
    </w:p>
    <w:p w:rsidR="00AD6457" w:rsidRPr="00D75A7D" w:rsidRDefault="00AD6457" w:rsidP="00AD6457">
      <w:pPr>
        <w:ind w:firstLine="709"/>
        <w:jc w:val="both"/>
        <w:rPr>
          <w:spacing w:val="-2"/>
          <w:sz w:val="24"/>
          <w:szCs w:val="24"/>
        </w:rPr>
      </w:pPr>
    </w:p>
    <w:p w:rsidR="00AD6457" w:rsidRPr="00D75A7D" w:rsidRDefault="00AD6457" w:rsidP="00AD6457">
      <w:pPr>
        <w:ind w:firstLine="709"/>
        <w:jc w:val="both"/>
        <w:rPr>
          <w:spacing w:val="-2"/>
          <w:sz w:val="24"/>
          <w:szCs w:val="24"/>
        </w:rPr>
      </w:pPr>
    </w:p>
    <w:p w:rsidR="00AD6457" w:rsidRPr="00D75A7D" w:rsidRDefault="00AD6457" w:rsidP="00AD6457">
      <w:pPr>
        <w:ind w:firstLine="709"/>
        <w:jc w:val="both"/>
        <w:rPr>
          <w:spacing w:val="-2"/>
          <w:sz w:val="24"/>
          <w:szCs w:val="24"/>
        </w:rPr>
      </w:pPr>
    </w:p>
    <w:p w:rsidR="00AD6457" w:rsidRPr="00D75A7D" w:rsidRDefault="00AD6457" w:rsidP="00AD6457">
      <w:pPr>
        <w:ind w:firstLine="709"/>
        <w:jc w:val="both"/>
        <w:rPr>
          <w:spacing w:val="-2"/>
          <w:sz w:val="24"/>
          <w:szCs w:val="24"/>
        </w:rPr>
      </w:pPr>
    </w:p>
    <w:p w:rsidR="00AD6457" w:rsidRPr="00D75A7D" w:rsidRDefault="00AD6457" w:rsidP="00AD6457">
      <w:pPr>
        <w:ind w:firstLine="709"/>
        <w:jc w:val="both"/>
        <w:rPr>
          <w:spacing w:val="-2"/>
          <w:sz w:val="24"/>
          <w:szCs w:val="24"/>
        </w:rPr>
      </w:pPr>
    </w:p>
    <w:p w:rsidR="00AD6457" w:rsidRPr="00D75A7D" w:rsidRDefault="00AD6457" w:rsidP="00AD6457">
      <w:pPr>
        <w:ind w:firstLine="709"/>
        <w:jc w:val="both"/>
        <w:rPr>
          <w:spacing w:val="-2"/>
          <w:sz w:val="24"/>
          <w:szCs w:val="24"/>
        </w:rPr>
      </w:pPr>
    </w:p>
    <w:p w:rsidR="008E7B2B" w:rsidRPr="00D75A7D" w:rsidRDefault="008E7B2B" w:rsidP="008E7B2B">
      <w:pPr>
        <w:spacing w:after="0" w:line="240" w:lineRule="auto"/>
        <w:ind w:left="720"/>
        <w:jc w:val="both"/>
        <w:rPr>
          <w:rStyle w:val="Zag11"/>
          <w:rFonts w:eastAsia="@Arial Unicode MS"/>
          <w:bCs/>
          <w:sz w:val="24"/>
          <w:szCs w:val="24"/>
        </w:rPr>
      </w:pPr>
    </w:p>
    <w:p w:rsidR="008E7B2B" w:rsidRPr="00D75A7D" w:rsidRDefault="005A1825" w:rsidP="008E7B2B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lastRenderedPageBreak/>
        <w:t>Учебный  план 4</w:t>
      </w:r>
      <w:r w:rsidR="008E7B2B" w:rsidRPr="00D75A7D">
        <w:rPr>
          <w:rFonts w:eastAsia="Times New Roman" w:cs="Helvetica"/>
          <w:sz w:val="24"/>
          <w:szCs w:val="24"/>
          <w:lang w:eastAsia="ru-RU"/>
        </w:rPr>
        <w:t>-11 классов  был  составлен  на  основе</w:t>
      </w:r>
    </w:p>
    <w:p w:rsidR="005A1825" w:rsidRPr="00D75A7D" w:rsidRDefault="005A1825" w:rsidP="005A1825">
      <w:pPr>
        <w:numPr>
          <w:ilvl w:val="0"/>
          <w:numId w:val="8"/>
        </w:numPr>
        <w:tabs>
          <w:tab w:val="clear" w:pos="1680"/>
          <w:tab w:val="num" w:pos="0"/>
        </w:tabs>
        <w:suppressAutoHyphens/>
        <w:spacing w:after="0" w:line="240" w:lineRule="auto"/>
        <w:ind w:left="0" w:firstLine="709"/>
        <w:jc w:val="both"/>
        <w:rPr>
          <w:rFonts w:eastAsia="Calibri" w:cs="Times New Roman"/>
          <w:b/>
          <w:bCs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 xml:space="preserve">приказа Министерства образования и науки Российской Федерации от 05 марта </w:t>
      </w:r>
      <w:smartTag w:uri="urn:schemas-microsoft-com:office:smarttags" w:element="metricconverter">
        <w:smartTagPr>
          <w:attr w:name="ProductID" w:val="2004 г"/>
        </w:smartTagPr>
        <w:r w:rsidRPr="00D75A7D">
          <w:rPr>
            <w:rFonts w:eastAsia="Calibri" w:cs="Times New Roman"/>
            <w:sz w:val="24"/>
            <w:szCs w:val="24"/>
          </w:rPr>
          <w:t>2004 г</w:t>
        </w:r>
      </w:smartTag>
      <w:r w:rsidRPr="00D75A7D">
        <w:rPr>
          <w:rFonts w:eastAsia="Calibri" w:cs="Times New Roman"/>
          <w:sz w:val="24"/>
          <w:szCs w:val="24"/>
        </w:rPr>
        <w:t>. № 1089 «Об утверждении федерального компонента государственного стандарта образования»;</w:t>
      </w:r>
    </w:p>
    <w:p w:rsidR="005A1825" w:rsidRPr="00D75A7D" w:rsidRDefault="005A1825" w:rsidP="005A1825">
      <w:pPr>
        <w:numPr>
          <w:ilvl w:val="0"/>
          <w:numId w:val="8"/>
        </w:numPr>
        <w:tabs>
          <w:tab w:val="clear" w:pos="1680"/>
          <w:tab w:val="num" w:pos="0"/>
        </w:tabs>
        <w:suppressAutoHyphens/>
        <w:spacing w:after="0" w:line="240" w:lineRule="auto"/>
        <w:ind w:left="0" w:firstLine="720"/>
        <w:jc w:val="both"/>
        <w:rPr>
          <w:rFonts w:eastAsia="Calibri" w:cs="Times New Roman"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 xml:space="preserve">приказа Министерства образования и науки Российской Федерации от 09 марта </w:t>
      </w:r>
      <w:smartTag w:uri="urn:schemas-microsoft-com:office:smarttags" w:element="metricconverter">
        <w:smartTagPr>
          <w:attr w:name="ProductID" w:val="2004 г"/>
        </w:smartTagPr>
        <w:r w:rsidRPr="00D75A7D">
          <w:rPr>
            <w:rFonts w:eastAsia="Calibri" w:cs="Times New Roman"/>
            <w:sz w:val="24"/>
            <w:szCs w:val="24"/>
          </w:rPr>
          <w:t>2004 г</w:t>
        </w:r>
      </w:smartTag>
      <w:r w:rsidRPr="00D75A7D">
        <w:rPr>
          <w:rFonts w:eastAsia="Calibri" w:cs="Times New Roman"/>
          <w:sz w:val="24"/>
          <w:szCs w:val="24"/>
        </w:rPr>
        <w:t>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5A1825" w:rsidRPr="00D75A7D" w:rsidRDefault="005A1825" w:rsidP="005A1825">
      <w:pPr>
        <w:numPr>
          <w:ilvl w:val="0"/>
          <w:numId w:val="8"/>
        </w:numPr>
        <w:tabs>
          <w:tab w:val="clear" w:pos="1680"/>
          <w:tab w:val="num" w:pos="0"/>
        </w:tabs>
        <w:suppressAutoHyphens/>
        <w:spacing w:after="0" w:line="240" w:lineRule="auto"/>
        <w:ind w:left="0" w:firstLine="709"/>
        <w:jc w:val="both"/>
        <w:rPr>
          <w:rFonts w:eastAsia="Calibri" w:cs="Times New Roman"/>
          <w:b/>
          <w:bCs/>
          <w:sz w:val="24"/>
          <w:szCs w:val="24"/>
        </w:rPr>
      </w:pPr>
      <w:proofErr w:type="gramStart"/>
      <w:r w:rsidRPr="00D75A7D">
        <w:rPr>
          <w:rFonts w:eastAsia="Calibri" w:cs="Times New Roman"/>
          <w:sz w:val="24"/>
          <w:szCs w:val="24"/>
        </w:rPr>
        <w:t>приказа Министерства образования и науки Российской Федерации от 03 июня 2011 г. N1994 «</w:t>
      </w:r>
      <w:r w:rsidRPr="00D75A7D">
        <w:rPr>
          <w:rFonts w:eastAsia="Calibri" w:cs="Times New Roman"/>
          <w:bCs/>
          <w:sz w:val="24"/>
          <w:szCs w:val="24"/>
        </w:rPr>
        <w:t xml:space="preserve"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D75A7D">
          <w:rPr>
            <w:rFonts w:eastAsia="Calibri" w:cs="Times New Roman"/>
            <w:bCs/>
            <w:sz w:val="24"/>
            <w:szCs w:val="24"/>
          </w:rPr>
          <w:t>2004 г</w:t>
        </w:r>
      </w:smartTag>
      <w:r w:rsidRPr="00D75A7D">
        <w:rPr>
          <w:rFonts w:eastAsia="Calibri" w:cs="Times New Roman"/>
          <w:bCs/>
          <w:sz w:val="24"/>
          <w:szCs w:val="24"/>
        </w:rPr>
        <w:t>. № 1312 “Об утверждении федерального базисного учебного плана и примерных учебных планов для образовательных учреждений Российской</w:t>
      </w:r>
      <w:proofErr w:type="gramEnd"/>
      <w:r w:rsidRPr="00D75A7D">
        <w:rPr>
          <w:rFonts w:eastAsia="Calibri" w:cs="Times New Roman"/>
          <w:bCs/>
          <w:sz w:val="24"/>
          <w:szCs w:val="24"/>
        </w:rPr>
        <w:t xml:space="preserve"> Федерации, </w:t>
      </w:r>
      <w:proofErr w:type="gramStart"/>
      <w:r w:rsidRPr="00D75A7D">
        <w:rPr>
          <w:rFonts w:eastAsia="Calibri" w:cs="Times New Roman"/>
          <w:bCs/>
          <w:sz w:val="24"/>
          <w:szCs w:val="24"/>
        </w:rPr>
        <w:t>реализующих</w:t>
      </w:r>
      <w:proofErr w:type="gramEnd"/>
      <w:r w:rsidRPr="00D75A7D">
        <w:rPr>
          <w:rFonts w:eastAsia="Calibri" w:cs="Times New Roman"/>
          <w:bCs/>
          <w:sz w:val="24"/>
          <w:szCs w:val="24"/>
        </w:rPr>
        <w:t xml:space="preserve"> программы общего образования”»;</w:t>
      </w:r>
    </w:p>
    <w:p w:rsidR="005A1825" w:rsidRPr="00D75A7D" w:rsidRDefault="005A1825" w:rsidP="005A1825">
      <w:pPr>
        <w:numPr>
          <w:ilvl w:val="0"/>
          <w:numId w:val="8"/>
        </w:numPr>
        <w:tabs>
          <w:tab w:val="clear" w:pos="1680"/>
          <w:tab w:val="num" w:pos="0"/>
        </w:tabs>
        <w:suppressAutoHyphens/>
        <w:spacing w:after="0" w:line="240" w:lineRule="auto"/>
        <w:ind w:left="0" w:firstLine="709"/>
        <w:jc w:val="both"/>
        <w:rPr>
          <w:rFonts w:eastAsia="Calibri" w:cs="Times New Roman"/>
          <w:b/>
          <w:bCs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 xml:space="preserve">приказа Министерства образования и науки Российской Федерации от 31 января  </w:t>
      </w:r>
      <w:smartTag w:uri="urn:schemas-microsoft-com:office:smarttags" w:element="metricconverter">
        <w:smartTagPr>
          <w:attr w:name="ProductID" w:val="2012 г"/>
        </w:smartTagPr>
        <w:r w:rsidRPr="00D75A7D">
          <w:rPr>
            <w:rFonts w:eastAsia="Calibri" w:cs="Times New Roman"/>
            <w:sz w:val="24"/>
            <w:szCs w:val="24"/>
          </w:rPr>
          <w:t>2012 г</w:t>
        </w:r>
      </w:smartTag>
      <w:r w:rsidRPr="00D75A7D">
        <w:rPr>
          <w:rFonts w:eastAsia="Calibri" w:cs="Times New Roman"/>
          <w:sz w:val="24"/>
          <w:szCs w:val="24"/>
        </w:rPr>
        <w:t>. N69 «</w:t>
      </w:r>
      <w:r w:rsidRPr="00D75A7D">
        <w:rPr>
          <w:rFonts w:eastAsia="Calibri" w:cs="Times New Roman"/>
          <w:bCs/>
          <w:sz w:val="24"/>
          <w:szCs w:val="24"/>
        </w:rPr>
        <w:t xml:space="preserve">О внесении изменений в федеральный компонент государственных образовательных стандартов начального общего, основного общего, среднего (полного) общего образования, утвержденный приказом  Министерства образования и науки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D75A7D">
          <w:rPr>
            <w:rFonts w:eastAsia="Calibri" w:cs="Times New Roman"/>
            <w:bCs/>
            <w:sz w:val="24"/>
            <w:szCs w:val="24"/>
          </w:rPr>
          <w:t>2004 г</w:t>
        </w:r>
      </w:smartTag>
      <w:r w:rsidRPr="00D75A7D">
        <w:rPr>
          <w:rFonts w:eastAsia="Calibri" w:cs="Times New Roman"/>
          <w:bCs/>
          <w:sz w:val="24"/>
          <w:szCs w:val="24"/>
        </w:rPr>
        <w:t>. № 1089;</w:t>
      </w:r>
    </w:p>
    <w:p w:rsidR="005A1825" w:rsidRPr="00D75A7D" w:rsidRDefault="005A1825" w:rsidP="005A1825">
      <w:pPr>
        <w:numPr>
          <w:ilvl w:val="0"/>
          <w:numId w:val="8"/>
        </w:numPr>
        <w:tabs>
          <w:tab w:val="clear" w:pos="1680"/>
          <w:tab w:val="num" w:pos="0"/>
        </w:tabs>
        <w:suppressAutoHyphens/>
        <w:spacing w:after="0" w:line="240" w:lineRule="auto"/>
        <w:ind w:left="0" w:firstLine="709"/>
        <w:jc w:val="both"/>
        <w:rPr>
          <w:rFonts w:eastAsia="Calibri" w:cs="Times New Roman"/>
          <w:b/>
          <w:bCs/>
          <w:sz w:val="24"/>
          <w:szCs w:val="24"/>
        </w:rPr>
      </w:pPr>
      <w:proofErr w:type="gramStart"/>
      <w:r w:rsidRPr="00D75A7D">
        <w:rPr>
          <w:rFonts w:eastAsia="Calibri" w:cs="Times New Roman"/>
          <w:sz w:val="24"/>
          <w:szCs w:val="24"/>
        </w:rPr>
        <w:t xml:space="preserve">приказа Министерства образования и науки Российской Федерации от 01 февраля  </w:t>
      </w:r>
      <w:smartTag w:uri="urn:schemas-microsoft-com:office:smarttags" w:element="metricconverter">
        <w:smartTagPr>
          <w:attr w:name="ProductID" w:val="2012 г"/>
        </w:smartTagPr>
        <w:r w:rsidRPr="00D75A7D">
          <w:rPr>
            <w:rFonts w:eastAsia="Calibri" w:cs="Times New Roman"/>
            <w:sz w:val="24"/>
            <w:szCs w:val="24"/>
          </w:rPr>
          <w:t>2012 г</w:t>
        </w:r>
      </w:smartTag>
      <w:r w:rsidRPr="00D75A7D">
        <w:rPr>
          <w:rFonts w:eastAsia="Calibri" w:cs="Times New Roman"/>
          <w:sz w:val="24"/>
          <w:szCs w:val="24"/>
        </w:rPr>
        <w:t>. N74 «</w:t>
      </w:r>
      <w:r w:rsidRPr="00D75A7D">
        <w:rPr>
          <w:rFonts w:eastAsia="Calibri" w:cs="Times New Roman"/>
          <w:bCs/>
          <w:sz w:val="24"/>
          <w:szCs w:val="24"/>
        </w:rPr>
        <w:t xml:space="preserve"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D75A7D">
          <w:rPr>
            <w:rFonts w:eastAsia="Calibri" w:cs="Times New Roman"/>
            <w:bCs/>
            <w:sz w:val="24"/>
            <w:szCs w:val="24"/>
          </w:rPr>
          <w:t>2004 г</w:t>
        </w:r>
      </w:smartTag>
      <w:r w:rsidRPr="00D75A7D">
        <w:rPr>
          <w:rFonts w:eastAsia="Calibri" w:cs="Times New Roman"/>
          <w:bCs/>
          <w:sz w:val="24"/>
          <w:szCs w:val="24"/>
        </w:rPr>
        <w:t>. № 1312 “Об утверждении федерального базисного учебного плана и примерных учебных планов для образовательных учреждений Российской</w:t>
      </w:r>
      <w:proofErr w:type="gramEnd"/>
      <w:r w:rsidRPr="00D75A7D">
        <w:rPr>
          <w:rFonts w:eastAsia="Calibri" w:cs="Times New Roman"/>
          <w:bCs/>
          <w:sz w:val="24"/>
          <w:szCs w:val="24"/>
        </w:rPr>
        <w:t xml:space="preserve"> Федерации, </w:t>
      </w:r>
      <w:proofErr w:type="gramStart"/>
      <w:r w:rsidRPr="00D75A7D">
        <w:rPr>
          <w:rFonts w:eastAsia="Calibri" w:cs="Times New Roman"/>
          <w:bCs/>
          <w:sz w:val="24"/>
          <w:szCs w:val="24"/>
        </w:rPr>
        <w:t>реализующих</w:t>
      </w:r>
      <w:proofErr w:type="gramEnd"/>
      <w:r w:rsidRPr="00D75A7D">
        <w:rPr>
          <w:rFonts w:eastAsia="Calibri" w:cs="Times New Roman"/>
          <w:bCs/>
          <w:sz w:val="24"/>
          <w:szCs w:val="24"/>
        </w:rPr>
        <w:t xml:space="preserve"> программы общего образования”»;</w:t>
      </w:r>
    </w:p>
    <w:p w:rsidR="005A1825" w:rsidRPr="00D75A7D" w:rsidRDefault="005A1825" w:rsidP="005A1825">
      <w:pPr>
        <w:numPr>
          <w:ilvl w:val="0"/>
          <w:numId w:val="8"/>
        </w:numPr>
        <w:tabs>
          <w:tab w:val="clear" w:pos="1680"/>
          <w:tab w:val="num" w:pos="0"/>
        </w:tabs>
        <w:suppressAutoHyphens/>
        <w:spacing w:after="0" w:line="240" w:lineRule="auto"/>
        <w:ind w:left="0" w:firstLine="709"/>
        <w:jc w:val="both"/>
        <w:rPr>
          <w:rFonts w:eastAsia="Calibri" w:cs="Times New Roman"/>
          <w:b/>
          <w:bCs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 xml:space="preserve">постановления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D75A7D">
          <w:rPr>
            <w:rFonts w:eastAsia="Calibri" w:cs="Times New Roman"/>
            <w:sz w:val="24"/>
            <w:szCs w:val="24"/>
          </w:rPr>
          <w:t>2010 г</w:t>
        </w:r>
      </w:smartTag>
      <w:r w:rsidRPr="00D75A7D">
        <w:rPr>
          <w:rFonts w:eastAsia="Calibri" w:cs="Times New Roman"/>
          <w:sz w:val="24"/>
          <w:szCs w:val="24"/>
        </w:rPr>
        <w:t xml:space="preserve">. N 189 «Об утверждении </w:t>
      </w:r>
      <w:proofErr w:type="spellStart"/>
      <w:r w:rsidRPr="00D75A7D">
        <w:rPr>
          <w:rFonts w:eastAsia="Calibri" w:cs="Times New Roman"/>
          <w:sz w:val="24"/>
          <w:szCs w:val="24"/>
        </w:rPr>
        <w:t>СанПиН</w:t>
      </w:r>
      <w:proofErr w:type="spellEnd"/>
      <w:r w:rsidRPr="00D75A7D">
        <w:rPr>
          <w:rFonts w:eastAsia="Calibri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</w:t>
      </w:r>
      <w:r w:rsidRPr="00D75A7D">
        <w:rPr>
          <w:rFonts w:eastAsia="Calibri" w:cs="Times New Roman"/>
          <w:bCs/>
          <w:sz w:val="24"/>
          <w:szCs w:val="24"/>
        </w:rPr>
        <w:t xml:space="preserve">зарегистрировано в Минюсте РФ 3 марта </w:t>
      </w:r>
      <w:smartTag w:uri="urn:schemas-microsoft-com:office:smarttags" w:element="metricconverter">
        <w:smartTagPr>
          <w:attr w:name="ProductID" w:val="2011 г"/>
        </w:smartTagPr>
        <w:r w:rsidRPr="00D75A7D">
          <w:rPr>
            <w:rFonts w:eastAsia="Calibri" w:cs="Times New Roman"/>
            <w:bCs/>
            <w:sz w:val="24"/>
            <w:szCs w:val="24"/>
          </w:rPr>
          <w:t>2011 г</w:t>
        </w:r>
      </w:smartTag>
      <w:r w:rsidRPr="00D75A7D">
        <w:rPr>
          <w:rFonts w:eastAsia="Calibri" w:cs="Times New Roman"/>
          <w:bCs/>
          <w:sz w:val="24"/>
          <w:szCs w:val="24"/>
        </w:rPr>
        <w:t>. N 19993)</w:t>
      </w:r>
      <w:r w:rsidRPr="00D75A7D">
        <w:rPr>
          <w:rFonts w:eastAsia="Calibri" w:cs="Times New Roman"/>
          <w:sz w:val="24"/>
          <w:szCs w:val="24"/>
        </w:rPr>
        <w:t>;</w:t>
      </w:r>
    </w:p>
    <w:p w:rsidR="005A1825" w:rsidRPr="00D75A7D" w:rsidRDefault="005A1825" w:rsidP="005A1825">
      <w:pPr>
        <w:numPr>
          <w:ilvl w:val="0"/>
          <w:numId w:val="8"/>
        </w:numPr>
        <w:tabs>
          <w:tab w:val="clear" w:pos="1680"/>
          <w:tab w:val="num" w:pos="0"/>
        </w:tabs>
        <w:suppressAutoHyphens/>
        <w:spacing w:after="0" w:line="240" w:lineRule="auto"/>
        <w:ind w:left="0" w:firstLine="709"/>
        <w:jc w:val="both"/>
        <w:rPr>
          <w:rFonts w:eastAsia="Calibri" w:cs="Times New Roman"/>
          <w:b/>
          <w:bCs/>
          <w:sz w:val="24"/>
          <w:szCs w:val="24"/>
        </w:rPr>
      </w:pPr>
      <w:r w:rsidRPr="00D75A7D">
        <w:rPr>
          <w:rFonts w:eastAsia="Calibri" w:cs="Times New Roman"/>
          <w:bCs/>
          <w:sz w:val="24"/>
          <w:szCs w:val="24"/>
        </w:rPr>
        <w:t>приказа Департамента образования и науки Костромской  области № 1276 от 8 июля 2013 г « Об  утверждении регионального  базисного учебного плана для  образовательных учреждений Костромской области, реализующих программы общего  образования на 2013-2014 учебный  год»</w:t>
      </w:r>
    </w:p>
    <w:p w:rsidR="005A1825" w:rsidRPr="00D75A7D" w:rsidRDefault="005A1825" w:rsidP="005A1825">
      <w:pPr>
        <w:numPr>
          <w:ilvl w:val="0"/>
          <w:numId w:val="8"/>
        </w:numPr>
        <w:tabs>
          <w:tab w:val="clear" w:pos="1680"/>
          <w:tab w:val="num" w:pos="-3402"/>
          <w:tab w:val="num" w:pos="0"/>
        </w:tabs>
        <w:suppressAutoHyphens/>
        <w:spacing w:after="0" w:line="240" w:lineRule="auto"/>
        <w:ind w:left="0" w:right="42" w:firstLine="426"/>
        <w:jc w:val="both"/>
        <w:rPr>
          <w:rFonts w:eastAsia="Calibri" w:cs="Times New Roman"/>
          <w:b/>
          <w:bCs/>
          <w:sz w:val="24"/>
          <w:szCs w:val="24"/>
        </w:rPr>
      </w:pPr>
      <w:r w:rsidRPr="00D75A7D">
        <w:rPr>
          <w:rFonts w:eastAsia="Calibri" w:cs="Times New Roman"/>
          <w:sz w:val="24"/>
          <w:szCs w:val="24"/>
        </w:rPr>
        <w:t>Образовательной программы МКОУ  Костромского муниципального района Костромской области « Сущёвская средняя общеобразовательная школа»</w:t>
      </w:r>
    </w:p>
    <w:p w:rsidR="00C81AF5" w:rsidRPr="00D75A7D" w:rsidRDefault="008E7B2B" w:rsidP="00925867">
      <w:pPr>
        <w:pStyle w:val="a7"/>
        <w:ind w:firstLine="142"/>
        <w:jc w:val="both"/>
        <w:rPr>
          <w:rStyle w:val="ts91"/>
          <w:rFonts w:asciiTheme="minorHAnsi" w:hAnsiTheme="minorHAnsi" w:cs="Times New Roman"/>
          <w:color w:val="auto"/>
        </w:rPr>
      </w:pPr>
      <w:r w:rsidRPr="00D75A7D">
        <w:rPr>
          <w:rFonts w:asciiTheme="minorHAnsi" w:hAnsiTheme="minorHAnsi" w:cs="Arial"/>
        </w:rPr>
        <w:t>В соответствии  с  запросом  участников  образовательного  процесса и  реализации  профильного  обучения  часы  школьного  компонента  в  10-11 классах  были использованы   для</w:t>
      </w:r>
      <w:r w:rsidRPr="00D75A7D">
        <w:rPr>
          <w:rFonts w:asciiTheme="minorHAnsi" w:hAnsiTheme="minorHAnsi"/>
        </w:rPr>
        <w:t xml:space="preserve"> увеличения  числа  часов на углубленное  изучение учебных  предметов    федерального,     компонент</w:t>
      </w:r>
      <w:proofErr w:type="gramStart"/>
      <w:r w:rsidRPr="00D75A7D">
        <w:rPr>
          <w:rFonts w:asciiTheme="minorHAnsi" w:hAnsiTheme="minorHAnsi"/>
        </w:rPr>
        <w:t>а(</w:t>
      </w:r>
      <w:proofErr w:type="gramEnd"/>
      <w:r w:rsidRPr="00D75A7D">
        <w:rPr>
          <w:rFonts w:asciiTheme="minorHAnsi" w:hAnsiTheme="minorHAnsi"/>
        </w:rPr>
        <w:t xml:space="preserve"> математика,  физика, химия, информатика,  история); для  проведения  групповых  и индивидуальных  занятий  по  математике, биологии, обществознания  и  истории, с целью  расширения знаний и совершенствования </w:t>
      </w:r>
      <w:proofErr w:type="gramStart"/>
      <w:r w:rsidRPr="00D75A7D">
        <w:rPr>
          <w:rFonts w:asciiTheme="minorHAnsi" w:hAnsiTheme="minorHAnsi"/>
        </w:rPr>
        <w:t>умений</w:t>
      </w:r>
      <w:proofErr w:type="gramEnd"/>
      <w:r w:rsidRPr="00D75A7D">
        <w:rPr>
          <w:rFonts w:asciiTheme="minorHAnsi" w:hAnsiTheme="minorHAnsi"/>
        </w:rPr>
        <w:t xml:space="preserve"> обучающихся по основным разделам данных  предметов.  Таким    обучение  в  </w:t>
      </w:r>
      <w:r w:rsidRPr="00D75A7D">
        <w:rPr>
          <w:rFonts w:asciiTheme="minorHAnsi" w:hAnsiTheme="minorHAnsi"/>
        </w:rPr>
        <w:lastRenderedPageBreak/>
        <w:t>старших  классах  ориентировано  на дальнейшее обучение  выпускников на    технические, сельскохозяйственные    специальности.</w:t>
      </w:r>
      <w:r w:rsidR="00C81AF5" w:rsidRPr="00D75A7D">
        <w:rPr>
          <w:rStyle w:val="ts91"/>
          <w:rFonts w:asciiTheme="minorHAnsi" w:hAnsiTheme="minorHAnsi"/>
          <w:color w:val="auto"/>
        </w:rPr>
        <w:t xml:space="preserve"> </w:t>
      </w:r>
    </w:p>
    <w:p w:rsidR="00C81AF5" w:rsidRPr="00D75A7D" w:rsidRDefault="00C81AF5" w:rsidP="00C81AF5">
      <w:pPr>
        <w:spacing w:after="0" w:line="240" w:lineRule="auto"/>
        <w:ind w:firstLine="426"/>
        <w:jc w:val="both"/>
        <w:rPr>
          <w:rStyle w:val="ts91"/>
          <w:rFonts w:asciiTheme="minorHAnsi" w:hAnsiTheme="minorHAnsi"/>
          <w:color w:val="auto"/>
        </w:rPr>
      </w:pPr>
      <w:r w:rsidRPr="00D75A7D">
        <w:rPr>
          <w:rStyle w:val="ts91"/>
          <w:rFonts w:asciiTheme="minorHAnsi" w:hAnsiTheme="minorHAnsi"/>
          <w:color w:val="auto"/>
        </w:rPr>
        <w:t xml:space="preserve"> Школа  имеет  лицензию на  реализацию образовательных  программ дополнительного  образования  следующей  направленности: </w:t>
      </w:r>
      <w:proofErr w:type="spellStart"/>
      <w:r w:rsidRPr="00D75A7D">
        <w:rPr>
          <w:rStyle w:val="ts91"/>
          <w:rFonts w:asciiTheme="minorHAnsi" w:hAnsiTheme="minorHAnsi"/>
          <w:color w:val="auto"/>
        </w:rPr>
        <w:t>физкультурно</w:t>
      </w:r>
      <w:proofErr w:type="spellEnd"/>
      <w:r w:rsidRPr="00D75A7D">
        <w:rPr>
          <w:rStyle w:val="ts91"/>
          <w:rFonts w:asciiTheme="minorHAnsi" w:hAnsiTheme="minorHAnsi"/>
          <w:color w:val="auto"/>
        </w:rPr>
        <w:t>- спортивная, художественно-эстетиченская</w:t>
      </w:r>
      <w:proofErr w:type="gramStart"/>
      <w:r w:rsidRPr="00D75A7D">
        <w:rPr>
          <w:rStyle w:val="ts91"/>
          <w:rFonts w:asciiTheme="minorHAnsi" w:hAnsiTheme="minorHAnsi"/>
          <w:color w:val="auto"/>
        </w:rPr>
        <w:t>,э</w:t>
      </w:r>
      <w:proofErr w:type="gramEnd"/>
      <w:r w:rsidRPr="00D75A7D">
        <w:rPr>
          <w:rStyle w:val="ts91"/>
          <w:rFonts w:asciiTheme="minorHAnsi" w:hAnsiTheme="minorHAnsi"/>
          <w:color w:val="auto"/>
        </w:rPr>
        <w:t>колого-биологическая,научно-техническая, туристско-краеведческая.</w:t>
      </w:r>
    </w:p>
    <w:p w:rsidR="00C81AF5" w:rsidRPr="00D75A7D" w:rsidRDefault="00C81AF5" w:rsidP="00C81AF5">
      <w:pPr>
        <w:spacing w:after="0" w:line="240" w:lineRule="auto"/>
        <w:ind w:firstLine="426"/>
        <w:jc w:val="both"/>
        <w:rPr>
          <w:rStyle w:val="ts91"/>
          <w:rFonts w:asciiTheme="minorHAnsi" w:hAnsiTheme="minorHAnsi"/>
          <w:color w:val="auto"/>
        </w:rPr>
      </w:pPr>
      <w:r w:rsidRPr="00D75A7D">
        <w:rPr>
          <w:rStyle w:val="ts91"/>
          <w:rFonts w:asciiTheme="minorHAnsi" w:hAnsiTheme="minorHAnsi"/>
          <w:color w:val="auto"/>
        </w:rPr>
        <w:t>В  школе   есть  возможность  выбора  изучения  иностранного  языка:  английский  язык,  немецкий  язык.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 Педагоги школы используют в своей деятельности такие </w:t>
      </w:r>
      <w:proofErr w:type="spellStart"/>
      <w:r w:rsidRPr="00D75A7D">
        <w:rPr>
          <w:rFonts w:eastAsia="Times New Roman" w:cs="Arial"/>
          <w:sz w:val="24"/>
          <w:szCs w:val="24"/>
          <w:lang w:eastAsia="ru-RU"/>
        </w:rPr>
        <w:t>образовательные</w:t>
      </w:r>
      <w:r w:rsidRPr="00D75A7D">
        <w:rPr>
          <w:rFonts w:eastAsia="Times New Roman" w:cs="Arial"/>
          <w:b/>
          <w:bCs/>
          <w:sz w:val="24"/>
          <w:szCs w:val="24"/>
          <w:lang w:eastAsia="ru-RU"/>
        </w:rPr>
        <w:t>технологии</w:t>
      </w:r>
      <w:proofErr w:type="spellEnd"/>
      <w:r w:rsidRPr="00D75A7D">
        <w:rPr>
          <w:rFonts w:eastAsia="Times New Roman" w:cs="Arial"/>
          <w:b/>
          <w:bCs/>
          <w:sz w:val="24"/>
          <w:szCs w:val="24"/>
          <w:lang w:eastAsia="ru-RU"/>
        </w:rPr>
        <w:t xml:space="preserve"> и методы обучения</w:t>
      </w:r>
      <w:r w:rsidRPr="00D75A7D">
        <w:rPr>
          <w:rFonts w:eastAsia="Times New Roman" w:cs="Arial"/>
          <w:sz w:val="24"/>
          <w:szCs w:val="24"/>
          <w:lang w:eastAsia="ru-RU"/>
        </w:rPr>
        <w:t>, как: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- </w:t>
      </w:r>
      <w:proofErr w:type="spellStart"/>
      <w:r w:rsidRPr="00D75A7D">
        <w:rPr>
          <w:rFonts w:eastAsia="Times New Roman" w:cs="Arial"/>
          <w:sz w:val="24"/>
          <w:szCs w:val="24"/>
          <w:lang w:eastAsia="ru-RU"/>
        </w:rPr>
        <w:t>разноуровневое</w:t>
      </w:r>
      <w:proofErr w:type="spellEnd"/>
      <w:r w:rsidRPr="00D75A7D">
        <w:rPr>
          <w:rFonts w:eastAsia="Times New Roman" w:cs="Arial"/>
          <w:sz w:val="24"/>
          <w:szCs w:val="24"/>
          <w:lang w:eastAsia="ru-RU"/>
        </w:rPr>
        <w:t xml:space="preserve"> обучение;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- проектно-исследовательская деятельность;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- информационно-коммуникационные технологии;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- развивающее обучение;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- </w:t>
      </w:r>
      <w:proofErr w:type="spellStart"/>
      <w:r w:rsidRPr="00D75A7D">
        <w:rPr>
          <w:rFonts w:eastAsia="Times New Roman" w:cs="Arial"/>
          <w:sz w:val="24"/>
          <w:szCs w:val="24"/>
          <w:lang w:eastAsia="ru-RU"/>
        </w:rPr>
        <w:t>здоровьесберегающие</w:t>
      </w:r>
      <w:proofErr w:type="spellEnd"/>
      <w:r w:rsidRPr="00D75A7D">
        <w:rPr>
          <w:rFonts w:eastAsia="Times New Roman" w:cs="Arial"/>
          <w:sz w:val="24"/>
          <w:szCs w:val="24"/>
          <w:lang w:eastAsia="ru-RU"/>
        </w:rPr>
        <w:t xml:space="preserve"> технологии;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- лекционно-семинарская, зачетная система;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- деловые, ролевые учебные игры;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- дифференцированное обучение и пр.</w:t>
      </w:r>
    </w:p>
    <w:p w:rsidR="006444FC" w:rsidRPr="00D75A7D" w:rsidRDefault="006444FC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AA79E5" w:rsidRPr="00D75A7D" w:rsidRDefault="006444FC" w:rsidP="00AA79E5">
      <w:pPr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rFonts w:eastAsia="Times New Roman" w:cs="Arial"/>
          <w:sz w:val="24"/>
          <w:szCs w:val="24"/>
          <w:lang w:eastAsia="ru-RU"/>
        </w:rPr>
        <w:t>С  1964  года  в  школе успешно  работает  трудовое  объединение «</w:t>
      </w:r>
      <w:proofErr w:type="spellStart"/>
      <w:r w:rsidRPr="00D75A7D">
        <w:rPr>
          <w:rFonts w:eastAsia="Times New Roman" w:cs="Arial"/>
          <w:sz w:val="24"/>
          <w:szCs w:val="24"/>
          <w:lang w:eastAsia="ru-RU"/>
        </w:rPr>
        <w:t>Сущёвское</w:t>
      </w:r>
      <w:proofErr w:type="spellEnd"/>
      <w:r w:rsidRPr="00D75A7D">
        <w:rPr>
          <w:rFonts w:eastAsia="Times New Roman" w:cs="Arial"/>
          <w:sz w:val="24"/>
          <w:szCs w:val="24"/>
          <w:lang w:eastAsia="ru-RU"/>
        </w:rPr>
        <w:t xml:space="preserve">  школьное  лесничество»</w:t>
      </w:r>
      <w:r w:rsidR="00AA79E5" w:rsidRPr="00D75A7D">
        <w:rPr>
          <w:rFonts w:eastAsia="Times New Roman" w:cs="Arial"/>
          <w:sz w:val="24"/>
          <w:szCs w:val="24"/>
          <w:lang w:eastAsia="ru-RU"/>
        </w:rPr>
        <w:t>.</w:t>
      </w:r>
      <w:r w:rsidR="00AA79E5" w:rsidRPr="00D75A7D">
        <w:rPr>
          <w:color w:val="000000"/>
          <w:sz w:val="24"/>
          <w:szCs w:val="24"/>
        </w:rPr>
        <w:t xml:space="preserve">  Его деятельность     является  опорным  пунктом  в  реализации  всех подпрограмм развития  школы: программы  воспитания,  комплексной  программы  «Здоровье»,  программы  «Одаренные  дети», программы  развития  государственно </w:t>
      </w:r>
      <w:proofErr w:type="gramStart"/>
      <w:r w:rsidR="00AA79E5" w:rsidRPr="00D75A7D">
        <w:rPr>
          <w:color w:val="000000"/>
          <w:sz w:val="24"/>
          <w:szCs w:val="24"/>
        </w:rPr>
        <w:t>-о</w:t>
      </w:r>
      <w:proofErr w:type="gramEnd"/>
      <w:r w:rsidR="00AA79E5" w:rsidRPr="00D75A7D">
        <w:rPr>
          <w:color w:val="000000"/>
          <w:sz w:val="24"/>
          <w:szCs w:val="24"/>
        </w:rPr>
        <w:t>бщественного  самоуправления.</w:t>
      </w:r>
    </w:p>
    <w:p w:rsidR="00AA79E5" w:rsidRPr="00D75A7D" w:rsidRDefault="00AA79E5" w:rsidP="00AA79E5">
      <w:pPr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>Трудовое  воспитание  является  основным  направлением  реализации воспитательной   программы,  выполняя  следующие  задачи:</w:t>
      </w:r>
    </w:p>
    <w:p w:rsidR="00AA79E5" w:rsidRPr="00D75A7D" w:rsidRDefault="00AA79E5" w:rsidP="00AA79E5">
      <w:pPr>
        <w:numPr>
          <w:ilvl w:val="0"/>
          <w:numId w:val="9"/>
        </w:numPr>
        <w:spacing w:after="0" w:line="240" w:lineRule="auto"/>
        <w:ind w:firstLine="142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 xml:space="preserve">  Патриотическое  и гражданское  воспитание.</w:t>
      </w:r>
    </w:p>
    <w:p w:rsidR="00AA79E5" w:rsidRPr="00D75A7D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 xml:space="preserve"> Воспитание у учащихся трудолюбия, любви к земле,  к природе родного края.</w:t>
      </w:r>
    </w:p>
    <w:p w:rsidR="00AA79E5" w:rsidRPr="00D75A7D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>Развитие  системы  школьного  самоуправления.</w:t>
      </w:r>
    </w:p>
    <w:p w:rsidR="00AA79E5" w:rsidRPr="00D75A7D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 xml:space="preserve">Формирование  трудовых  умений  и навыков по  охране, использованию и воспроизводству природных ресурсов. </w:t>
      </w:r>
    </w:p>
    <w:p w:rsidR="00AA79E5" w:rsidRPr="00D75A7D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>Соединение теоретического обучения с практикой.</w:t>
      </w:r>
    </w:p>
    <w:p w:rsidR="00AA79E5" w:rsidRPr="00D75A7D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>Эстетическое  воспитание</w:t>
      </w:r>
    </w:p>
    <w:p w:rsidR="00AA79E5" w:rsidRPr="00D75A7D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 xml:space="preserve">Формирование и воспитание  всесторонне развитой  личности. </w:t>
      </w:r>
    </w:p>
    <w:p w:rsidR="00AA79E5" w:rsidRPr="00D75A7D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 xml:space="preserve"> Организация  досуга учащихся.</w:t>
      </w:r>
    </w:p>
    <w:p w:rsidR="00AA79E5" w:rsidRPr="00D75A7D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 xml:space="preserve">Подготовка молодежи к активной трудовой  деятельности. </w:t>
      </w:r>
    </w:p>
    <w:p w:rsidR="00AA79E5" w:rsidRPr="00D75A7D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 xml:space="preserve">Подготовка к сознательному  выбору  профессии. </w:t>
      </w:r>
    </w:p>
    <w:p w:rsidR="00AA79E5" w:rsidRPr="00D75A7D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color w:val="000000"/>
          <w:sz w:val="24"/>
          <w:szCs w:val="24"/>
        </w:rPr>
        <w:t xml:space="preserve">Привлечение  производственных коллективов и общественности к процессу  трудового обучения и трудового воспитания. </w:t>
      </w:r>
    </w:p>
    <w:p w:rsidR="00AA79E5" w:rsidRPr="00D75A7D" w:rsidRDefault="00AA79E5" w:rsidP="00AA79E5">
      <w:p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4"/>
          <w:szCs w:val="24"/>
        </w:rPr>
      </w:pPr>
      <w:r w:rsidRPr="00D75A7D">
        <w:rPr>
          <w:rFonts w:cs="Arial"/>
          <w:color w:val="000000"/>
          <w:sz w:val="24"/>
          <w:szCs w:val="24"/>
        </w:rPr>
        <w:t xml:space="preserve">В настоящее  время  базовым  хозяйством  является ОГУ «Костромское  лесничество».  </w:t>
      </w:r>
      <w:r w:rsidRPr="00D75A7D">
        <w:rPr>
          <w:color w:val="000000"/>
          <w:sz w:val="24"/>
          <w:szCs w:val="24"/>
        </w:rPr>
        <w:t xml:space="preserve">Работа  школьного  лесничества организована  в  соответствии  </w:t>
      </w:r>
      <w:r w:rsidR="00AC1B4F" w:rsidRPr="00D75A7D">
        <w:rPr>
          <w:color w:val="000000"/>
          <w:sz w:val="24"/>
          <w:szCs w:val="24"/>
        </w:rPr>
        <w:t>с</w:t>
      </w:r>
      <w:r w:rsidRPr="00D75A7D">
        <w:rPr>
          <w:color w:val="000000"/>
          <w:sz w:val="24"/>
          <w:szCs w:val="24"/>
        </w:rPr>
        <w:t xml:space="preserve">     положениями  о  школьном  лесничестве  и о  совете  школьного  лесничества. </w:t>
      </w:r>
    </w:p>
    <w:p w:rsidR="006444FC" w:rsidRPr="00D75A7D" w:rsidRDefault="00AA79E5" w:rsidP="00AA79E5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  <w:r w:rsidRPr="00D75A7D">
        <w:rPr>
          <w:rFonts w:cs="Arial"/>
          <w:color w:val="000000"/>
          <w:sz w:val="24"/>
          <w:szCs w:val="24"/>
        </w:rPr>
        <w:t xml:space="preserve">   За  лесничеством  закреплен  участок  леса площадью  </w:t>
      </w:r>
      <w:r w:rsidR="00925867" w:rsidRPr="00D75A7D">
        <w:rPr>
          <w:rFonts w:cs="Arial"/>
          <w:color w:val="000000"/>
          <w:sz w:val="24"/>
          <w:szCs w:val="24"/>
        </w:rPr>
        <w:t>190  гектар</w:t>
      </w:r>
      <w:r w:rsidRPr="00D75A7D">
        <w:rPr>
          <w:rFonts w:cs="Arial"/>
          <w:color w:val="000000"/>
          <w:sz w:val="24"/>
          <w:szCs w:val="24"/>
        </w:rPr>
        <w:t xml:space="preserve">.  Членами  школьного лесничества  являются  </w:t>
      </w:r>
      <w:r w:rsidR="00925867" w:rsidRPr="00D75A7D">
        <w:rPr>
          <w:rFonts w:cs="Arial"/>
          <w:color w:val="000000"/>
          <w:sz w:val="24"/>
          <w:szCs w:val="24"/>
        </w:rPr>
        <w:t>38</w:t>
      </w:r>
      <w:r w:rsidRPr="00D75A7D">
        <w:rPr>
          <w:rFonts w:cs="Arial"/>
          <w:color w:val="000000"/>
          <w:sz w:val="24"/>
          <w:szCs w:val="24"/>
        </w:rPr>
        <w:t xml:space="preserve">  учащихся. Это учащиеся 6-10 классов. В массовых мероприятиях принимают участие все ученики школы</w:t>
      </w:r>
    </w:p>
    <w:p w:rsidR="00AA79E5" w:rsidRPr="00D75A7D" w:rsidRDefault="00AA79E5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lastRenderedPageBreak/>
        <w:t>Школа  реализует  программу «Одаренные  дети»</w:t>
      </w:r>
      <w:r w:rsidR="00D578B6" w:rsidRPr="00D75A7D">
        <w:rPr>
          <w:rFonts w:eastAsia="Times New Roman" w:cs="Helvetica"/>
          <w:sz w:val="24"/>
          <w:szCs w:val="24"/>
          <w:lang w:eastAsia="ru-RU"/>
        </w:rPr>
        <w:t xml:space="preserve">, в </w:t>
      </w:r>
      <w:r w:rsidR="00D578B6" w:rsidRPr="00D75A7D">
        <w:rPr>
          <w:sz w:val="24"/>
          <w:szCs w:val="24"/>
        </w:rPr>
        <w:t xml:space="preserve">  рамках  которой </w:t>
      </w:r>
      <w:r w:rsidRPr="00D75A7D">
        <w:rPr>
          <w:sz w:val="24"/>
          <w:szCs w:val="24"/>
        </w:rPr>
        <w:t xml:space="preserve">  создан  и успешно  работает  компьютерный  клуб «Эрудит»,  в  котором  занимаются  учащиеся 5-11  классов.  Деятельность клуба  направлена  на  реализацию модели   адаптивной сельской школы, обеспечивающей высокое качество и доступность образовательных услуг в условиях быстро меняющихся  требований современного общества с учетом личных запросов и потребностей каждого учащегося и стратегии государства в сфере  образования.</w:t>
      </w:r>
    </w:p>
    <w:p w:rsidR="00AA79E5" w:rsidRPr="00D75A7D" w:rsidRDefault="00AA79E5" w:rsidP="00AA79E5">
      <w:pPr>
        <w:spacing w:line="264" w:lineRule="auto"/>
        <w:ind w:left="360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 Его  задачами являются:</w:t>
      </w:r>
    </w:p>
    <w:p w:rsidR="00AA79E5" w:rsidRPr="00D75A7D" w:rsidRDefault="00AA79E5" w:rsidP="00AA79E5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Выявление  одаренных детей</w:t>
      </w:r>
    </w:p>
    <w:p w:rsidR="00AA79E5" w:rsidRPr="00D75A7D" w:rsidRDefault="00AA79E5" w:rsidP="00AA79E5">
      <w:pPr>
        <w:numPr>
          <w:ilvl w:val="0"/>
          <w:numId w:val="10"/>
        </w:numPr>
        <w:shd w:val="clear" w:color="auto" w:fill="FFFFFF"/>
        <w:spacing w:after="0" w:line="264" w:lineRule="auto"/>
        <w:ind w:left="1080" w:right="-1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Создание  условий для  оптимального развития одаренных  детей, чья одаренность на  данный момент  может  быть еще  не проявившейся, а  также просто способных детей, в отношении которых есть надежда на качественный  скачёк в их  развитии. </w:t>
      </w:r>
    </w:p>
    <w:p w:rsidR="00AA79E5" w:rsidRPr="00D75A7D" w:rsidRDefault="00AA79E5" w:rsidP="00AA79E5">
      <w:pPr>
        <w:numPr>
          <w:ilvl w:val="0"/>
          <w:numId w:val="10"/>
        </w:numPr>
        <w:shd w:val="clear" w:color="auto" w:fill="FFFFFF"/>
        <w:spacing w:after="0" w:line="264" w:lineRule="auto"/>
        <w:ind w:left="1080" w:right="-1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Изучение  спектра  предлагаемых  и  доступных  учащимся сетевых  проектов,  конкурсов,  викторин  и    учреждений,  предоставляющих услуги дистанционного  обучения.</w:t>
      </w:r>
    </w:p>
    <w:p w:rsidR="00AA79E5" w:rsidRPr="00D75A7D" w:rsidRDefault="00AA79E5" w:rsidP="00AA79E5">
      <w:pPr>
        <w:numPr>
          <w:ilvl w:val="0"/>
          <w:numId w:val="10"/>
        </w:numPr>
        <w:shd w:val="clear" w:color="auto" w:fill="FFFFFF"/>
        <w:spacing w:after="0" w:line="264" w:lineRule="auto"/>
        <w:ind w:left="1080" w:right="450"/>
        <w:jc w:val="both"/>
        <w:rPr>
          <w:sz w:val="24"/>
          <w:szCs w:val="24"/>
        </w:rPr>
      </w:pPr>
      <w:proofErr w:type="spellStart"/>
      <w:r w:rsidRPr="00D75A7D">
        <w:rPr>
          <w:sz w:val="24"/>
          <w:szCs w:val="24"/>
        </w:rPr>
        <w:t>Тьюторская</w:t>
      </w:r>
      <w:proofErr w:type="spellEnd"/>
      <w:r w:rsidRPr="00D75A7D">
        <w:rPr>
          <w:sz w:val="24"/>
          <w:szCs w:val="24"/>
        </w:rPr>
        <w:t xml:space="preserve"> поддержка,  направленная  на  обучение  школьника тому, как его образовательные достижения могут быть в дальнейшем представлены в социальном пространстве, включение  обучающегося  в процесс рефлексии своего образования, оказание помощи в достижении наилучшего образовательного результата,  поддержание  заинтересованности участников  процесса  в обучении</w:t>
      </w:r>
    </w:p>
    <w:p w:rsidR="00AA79E5" w:rsidRPr="00D75A7D" w:rsidRDefault="00AA79E5" w:rsidP="00AA79E5">
      <w:pPr>
        <w:shd w:val="clear" w:color="auto" w:fill="FFFFFF"/>
        <w:spacing w:line="264" w:lineRule="auto"/>
        <w:ind w:left="720" w:right="450"/>
        <w:jc w:val="both"/>
        <w:rPr>
          <w:sz w:val="24"/>
          <w:szCs w:val="24"/>
        </w:rPr>
      </w:pPr>
    </w:p>
    <w:p w:rsidR="00AA79E5" w:rsidRPr="00D75A7D" w:rsidRDefault="00AA79E5" w:rsidP="00AA79E5">
      <w:pPr>
        <w:shd w:val="clear" w:color="auto" w:fill="FFFFFF"/>
        <w:spacing w:line="264" w:lineRule="auto"/>
        <w:ind w:left="720" w:right="450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В  рамках работы  клуба    обучающиеся принимают участие в  дистанционных </w:t>
      </w:r>
      <w:r w:rsidR="00D578B6" w:rsidRPr="00D75A7D">
        <w:rPr>
          <w:sz w:val="24"/>
          <w:szCs w:val="24"/>
        </w:rPr>
        <w:t xml:space="preserve"> проектах </w:t>
      </w:r>
      <w:r w:rsidRPr="00D75A7D">
        <w:rPr>
          <w:sz w:val="24"/>
          <w:szCs w:val="24"/>
        </w:rPr>
        <w:t xml:space="preserve"> конкурсах,  викторинах, обучающих  проектах по  различным  учебным  дисциплинам,     учатся   собирать,  обрабатывать   и   правильно оформлять материалы для  конкурсов и  проектов,  проводимых на    всех уровнях.</w:t>
      </w:r>
    </w:p>
    <w:p w:rsidR="00AA79E5" w:rsidRPr="00D75A7D" w:rsidRDefault="00AA79E5" w:rsidP="00AA79E5">
      <w:pPr>
        <w:shd w:val="clear" w:color="auto" w:fill="FFFFFF"/>
        <w:spacing w:line="264" w:lineRule="auto"/>
        <w:ind w:left="720" w:right="450"/>
        <w:jc w:val="both"/>
        <w:rPr>
          <w:sz w:val="24"/>
          <w:szCs w:val="24"/>
        </w:rPr>
      </w:pPr>
    </w:p>
    <w:p w:rsidR="00AA79E5" w:rsidRPr="00D75A7D" w:rsidRDefault="00AA79E5" w:rsidP="00AA79E5">
      <w:pPr>
        <w:shd w:val="clear" w:color="auto" w:fill="FFFFFF"/>
        <w:spacing w:line="264" w:lineRule="auto"/>
        <w:ind w:left="720" w:right="450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 Интернет </w:t>
      </w:r>
      <w:proofErr w:type="gramStart"/>
      <w:r w:rsidRPr="00D75A7D">
        <w:rPr>
          <w:sz w:val="24"/>
          <w:szCs w:val="24"/>
        </w:rPr>
        <w:t>–р</w:t>
      </w:r>
      <w:proofErr w:type="gramEnd"/>
      <w:r w:rsidRPr="00D75A7D">
        <w:rPr>
          <w:sz w:val="24"/>
          <w:szCs w:val="24"/>
        </w:rPr>
        <w:t>есурсы,  регулярно  используемые   в  работе  клуба:</w:t>
      </w:r>
    </w:p>
    <w:p w:rsidR="00D578B6" w:rsidRPr="00D75A7D" w:rsidRDefault="00B30A57" w:rsidP="00AA79E5">
      <w:pPr>
        <w:shd w:val="clear" w:color="auto" w:fill="FFFFFF"/>
        <w:spacing w:line="264" w:lineRule="auto"/>
        <w:ind w:left="720" w:right="450"/>
        <w:jc w:val="both"/>
        <w:rPr>
          <w:sz w:val="24"/>
          <w:szCs w:val="24"/>
        </w:rPr>
      </w:pPr>
      <w:hyperlink r:id="rId25" w:history="1">
        <w:r w:rsidR="00AA79E5" w:rsidRPr="00D75A7D">
          <w:rPr>
            <w:rStyle w:val="a5"/>
            <w:sz w:val="24"/>
            <w:szCs w:val="24"/>
          </w:rPr>
          <w:t>http://barsic.spbu.ru/olymp/index_reg.html</w:t>
        </w:r>
      </w:hyperlink>
      <w:r w:rsidR="00D578B6" w:rsidRPr="00D75A7D">
        <w:rPr>
          <w:sz w:val="24"/>
          <w:szCs w:val="24"/>
        </w:rPr>
        <w:t xml:space="preserve">,   </w:t>
      </w:r>
      <w:hyperlink r:id="rId26" w:history="1">
        <w:r w:rsidR="00D578B6" w:rsidRPr="00D75A7D">
          <w:rPr>
            <w:rStyle w:val="a5"/>
            <w:sz w:val="24"/>
            <w:szCs w:val="24"/>
          </w:rPr>
          <w:t>http://internet-olimpiada.ru/</w:t>
        </w:r>
      </w:hyperlink>
    </w:p>
    <w:p w:rsidR="00AA79E5" w:rsidRPr="00D75A7D" w:rsidRDefault="00AA79E5" w:rsidP="00AA79E5">
      <w:pPr>
        <w:shd w:val="clear" w:color="auto" w:fill="FFFFFF"/>
        <w:spacing w:line="264" w:lineRule="auto"/>
        <w:ind w:left="720" w:right="450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-  интернет </w:t>
      </w:r>
      <w:proofErr w:type="gramStart"/>
      <w:r w:rsidRPr="00D75A7D">
        <w:rPr>
          <w:sz w:val="24"/>
          <w:szCs w:val="24"/>
        </w:rPr>
        <w:t>-о</w:t>
      </w:r>
      <w:proofErr w:type="gramEnd"/>
      <w:r w:rsidRPr="00D75A7D">
        <w:rPr>
          <w:sz w:val="24"/>
          <w:szCs w:val="24"/>
        </w:rPr>
        <w:t>лимпиады  по  физике,</w:t>
      </w:r>
    </w:p>
    <w:p w:rsidR="00AA79E5" w:rsidRPr="00D75A7D" w:rsidRDefault="00B30A57" w:rsidP="00AA79E5">
      <w:pPr>
        <w:spacing w:line="264" w:lineRule="auto"/>
        <w:ind w:left="720"/>
        <w:jc w:val="both"/>
        <w:rPr>
          <w:sz w:val="24"/>
          <w:szCs w:val="24"/>
        </w:rPr>
      </w:pPr>
      <w:hyperlink r:id="rId27" w:history="1">
        <w:r w:rsidR="00AA79E5" w:rsidRPr="00D75A7D">
          <w:rPr>
            <w:rStyle w:val="a5"/>
            <w:sz w:val="24"/>
            <w:szCs w:val="24"/>
          </w:rPr>
          <w:t>http://www.math-on-line.com/</w:t>
        </w:r>
      </w:hyperlink>
      <w:r w:rsidR="00AA79E5" w:rsidRPr="00D75A7D">
        <w:rPr>
          <w:sz w:val="24"/>
          <w:szCs w:val="24"/>
        </w:rPr>
        <w:t xml:space="preserve"> - международные  олимпиады  по  логике  и математике</w:t>
      </w:r>
    </w:p>
    <w:p w:rsidR="00AA79E5" w:rsidRPr="00D75A7D" w:rsidRDefault="00B30A57" w:rsidP="00AA79E5">
      <w:pPr>
        <w:spacing w:line="264" w:lineRule="auto"/>
        <w:ind w:left="720"/>
        <w:jc w:val="both"/>
        <w:rPr>
          <w:sz w:val="24"/>
          <w:szCs w:val="24"/>
        </w:rPr>
      </w:pPr>
      <w:hyperlink r:id="rId28" w:history="1">
        <w:r w:rsidR="00AA79E5" w:rsidRPr="00D75A7D">
          <w:rPr>
            <w:rStyle w:val="a5"/>
            <w:sz w:val="24"/>
            <w:szCs w:val="24"/>
          </w:rPr>
          <w:t>http://www.farosta.ru/</w:t>
        </w:r>
      </w:hyperlink>
      <w:r w:rsidR="00AA79E5" w:rsidRPr="00D75A7D">
        <w:rPr>
          <w:sz w:val="24"/>
          <w:szCs w:val="24"/>
        </w:rPr>
        <w:t xml:space="preserve"> - Всероссийские конкурсы, викторины и олимпиады по математике, английскому языку, литературе, русскому языку, информатике,  географии, биологии.</w:t>
      </w:r>
    </w:p>
    <w:p w:rsidR="00AA79E5" w:rsidRPr="00D75A7D" w:rsidRDefault="00B30A57" w:rsidP="00AA79E5">
      <w:pPr>
        <w:spacing w:line="264" w:lineRule="auto"/>
        <w:ind w:left="720"/>
        <w:jc w:val="both"/>
        <w:rPr>
          <w:sz w:val="24"/>
          <w:szCs w:val="24"/>
        </w:rPr>
      </w:pPr>
      <w:hyperlink r:id="rId29" w:history="1">
        <w:r w:rsidR="00AA79E5" w:rsidRPr="00D75A7D">
          <w:rPr>
            <w:rStyle w:val="a5"/>
            <w:sz w:val="24"/>
            <w:szCs w:val="24"/>
          </w:rPr>
          <w:t>http://www.metaschool.ru/internet-olympiada-po-matematike.php</w:t>
        </w:r>
      </w:hyperlink>
      <w:r w:rsidR="00AA79E5" w:rsidRPr="00D75A7D">
        <w:rPr>
          <w:sz w:val="24"/>
          <w:szCs w:val="24"/>
        </w:rPr>
        <w:t xml:space="preserve"> - </w:t>
      </w:r>
      <w:proofErr w:type="gramStart"/>
      <w:r w:rsidR="00AA79E5" w:rsidRPr="00D75A7D">
        <w:rPr>
          <w:sz w:val="24"/>
          <w:szCs w:val="24"/>
        </w:rPr>
        <w:t>Открытые</w:t>
      </w:r>
      <w:proofErr w:type="gramEnd"/>
      <w:r w:rsidR="00AA79E5" w:rsidRPr="00D75A7D">
        <w:rPr>
          <w:sz w:val="24"/>
          <w:szCs w:val="24"/>
        </w:rPr>
        <w:t xml:space="preserve"> российские </w:t>
      </w:r>
      <w:proofErr w:type="spellStart"/>
      <w:r w:rsidR="00AA79E5" w:rsidRPr="00D75A7D">
        <w:rPr>
          <w:sz w:val="24"/>
          <w:szCs w:val="24"/>
        </w:rPr>
        <w:t>Интернет-олимпиады</w:t>
      </w:r>
      <w:proofErr w:type="spellEnd"/>
      <w:r w:rsidR="00AA79E5" w:rsidRPr="00D75A7D">
        <w:rPr>
          <w:sz w:val="24"/>
          <w:szCs w:val="24"/>
        </w:rPr>
        <w:t xml:space="preserve"> по математике</w:t>
      </w:r>
    </w:p>
    <w:p w:rsidR="00AA79E5" w:rsidRPr="00D75A7D" w:rsidRDefault="00B30A57" w:rsidP="00AA79E5">
      <w:pPr>
        <w:spacing w:line="264" w:lineRule="auto"/>
        <w:ind w:left="720"/>
        <w:jc w:val="both"/>
        <w:rPr>
          <w:sz w:val="24"/>
          <w:szCs w:val="24"/>
        </w:rPr>
      </w:pPr>
      <w:hyperlink r:id="rId30" w:history="1">
        <w:r w:rsidR="00AA79E5" w:rsidRPr="00D75A7D">
          <w:rPr>
            <w:rStyle w:val="a5"/>
            <w:sz w:val="24"/>
            <w:szCs w:val="24"/>
          </w:rPr>
          <w:t>http://new.transparentworld.ru/ru/education/livemap/</w:t>
        </w:r>
      </w:hyperlink>
      <w:r w:rsidR="00AA79E5" w:rsidRPr="00D75A7D">
        <w:rPr>
          <w:sz w:val="24"/>
          <w:szCs w:val="24"/>
        </w:rPr>
        <w:t xml:space="preserve"> -  "Живая карта" - ежегодный интерактивный Интернет-конкурс для школьников по работе с изображениями Земли из космоса. Цель конкурса - увеличение доступности информации о спутниковом мониторинге и возможностях использования космических снимков в образовании, науке, практической деятельности.</w:t>
      </w:r>
    </w:p>
    <w:p w:rsidR="00AA79E5" w:rsidRPr="00D75A7D" w:rsidRDefault="00B30A57" w:rsidP="00AA79E5">
      <w:pPr>
        <w:spacing w:line="264" w:lineRule="auto"/>
        <w:ind w:left="720"/>
        <w:jc w:val="both"/>
        <w:rPr>
          <w:sz w:val="24"/>
          <w:szCs w:val="24"/>
        </w:rPr>
      </w:pPr>
      <w:hyperlink r:id="rId31" w:history="1">
        <w:r w:rsidR="00AA79E5" w:rsidRPr="00D75A7D">
          <w:rPr>
            <w:rStyle w:val="a5"/>
            <w:sz w:val="24"/>
            <w:szCs w:val="24"/>
          </w:rPr>
          <w:t>http://www.olympiada-mioo.ru/</w:t>
        </w:r>
      </w:hyperlink>
      <w:r w:rsidR="00AA79E5" w:rsidRPr="00D75A7D">
        <w:rPr>
          <w:sz w:val="24"/>
          <w:szCs w:val="24"/>
        </w:rPr>
        <w:t xml:space="preserve"> - Московский Институт Открытого Образования Интернет </w:t>
      </w:r>
      <w:proofErr w:type="gramStart"/>
      <w:r w:rsidR="00AA79E5" w:rsidRPr="00D75A7D">
        <w:rPr>
          <w:sz w:val="24"/>
          <w:szCs w:val="24"/>
        </w:rPr>
        <w:t>-о</w:t>
      </w:r>
      <w:proofErr w:type="gramEnd"/>
      <w:r w:rsidR="00AA79E5" w:rsidRPr="00D75A7D">
        <w:rPr>
          <w:sz w:val="24"/>
          <w:szCs w:val="24"/>
        </w:rPr>
        <w:t>лимпиада  по  естествознанию</w:t>
      </w:r>
    </w:p>
    <w:p w:rsidR="00D578B6" w:rsidRPr="00D75A7D" w:rsidRDefault="00D578B6" w:rsidP="00D578B6">
      <w:pPr>
        <w:spacing w:after="0" w:line="240" w:lineRule="auto"/>
        <w:ind w:firstLine="357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Эстетическое  воспитание    учащихся  является  одним  из  ведущих направлений  в  рамках  реализации  воспитательной  программы   нашей  школы. Его задача – развитие личности каждого ученика на основе формирования вокруг него культурной микросреды и осознания им уникальности и самооценки своей индивидуальности,  в формировании новых потребностей, более сложных и высоких,  чем естественные, природные потребности, обусловленные возрастом. </w:t>
      </w:r>
      <w:r w:rsidRPr="00D75A7D">
        <w:rPr>
          <w:vanish/>
          <w:sz w:val="24"/>
          <w:szCs w:val="24"/>
        </w:rPr>
        <w:t xml:space="preserve">амках  реализации  программечащихся  является  одним  из  ведущих   в  программе </w:t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  <w:r w:rsidRPr="00D75A7D">
        <w:rPr>
          <w:vanish/>
          <w:sz w:val="24"/>
          <w:szCs w:val="24"/>
        </w:rPr>
        <w:pgNum/>
      </w:r>
    </w:p>
    <w:p w:rsidR="00D578B6" w:rsidRPr="00D75A7D" w:rsidRDefault="00D578B6" w:rsidP="00D578B6">
      <w:pPr>
        <w:spacing w:after="0" w:line="240" w:lineRule="auto"/>
        <w:ind w:firstLine="357"/>
        <w:jc w:val="both"/>
        <w:rPr>
          <w:sz w:val="24"/>
          <w:szCs w:val="24"/>
        </w:rPr>
      </w:pPr>
      <w:proofErr w:type="gramStart"/>
      <w:r w:rsidRPr="00D75A7D">
        <w:rPr>
          <w:sz w:val="24"/>
          <w:szCs w:val="24"/>
        </w:rPr>
        <w:t xml:space="preserve">Осуществляется эстетическое  воспитание  через  работу  следующих  творческих объединений: театральной  студии  «Ода  радости»,   изостудии «Акварелька», студии «Умелица»,  кружка  «Рукодельница»,  кружка «Изготовление  художественных  изделий  из  природного  материала», </w:t>
      </w:r>
      <w:r w:rsidR="00925867" w:rsidRPr="00D75A7D">
        <w:rPr>
          <w:sz w:val="24"/>
          <w:szCs w:val="24"/>
        </w:rPr>
        <w:t>«Звонкие голоса»</w:t>
      </w:r>
      <w:r w:rsidR="002D5921" w:rsidRPr="00D75A7D">
        <w:rPr>
          <w:sz w:val="24"/>
          <w:szCs w:val="24"/>
        </w:rPr>
        <w:t>, «Умелые руки», «Школа юного  журналиста»</w:t>
      </w:r>
      <w:r w:rsidRPr="00D75A7D">
        <w:rPr>
          <w:sz w:val="24"/>
          <w:szCs w:val="24"/>
        </w:rPr>
        <w:t>.</w:t>
      </w:r>
      <w:proofErr w:type="gramEnd"/>
      <w:r w:rsidRPr="00D75A7D">
        <w:rPr>
          <w:sz w:val="24"/>
          <w:szCs w:val="24"/>
        </w:rPr>
        <w:t xml:space="preserve">  Занимающиеся  в   данных творческих  объединениях школьники – постоянные участники  и призеры    муниципальных,  городских  и региональных  конкурсов,  выставок  и смотров.</w:t>
      </w:r>
    </w:p>
    <w:p w:rsidR="00D578B6" w:rsidRPr="00D75A7D" w:rsidRDefault="00D578B6" w:rsidP="00D578B6">
      <w:pPr>
        <w:spacing w:after="0" w:line="240" w:lineRule="auto"/>
        <w:ind w:firstLine="357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С  целью  расширения  услуг  дополнительного  образования  школа   сотрудничает в данном  вопросе с: </w:t>
      </w:r>
      <w:proofErr w:type="spellStart"/>
      <w:r w:rsidRPr="00D75A7D">
        <w:rPr>
          <w:sz w:val="24"/>
          <w:szCs w:val="24"/>
        </w:rPr>
        <w:t>Шуваловской</w:t>
      </w:r>
      <w:proofErr w:type="spellEnd"/>
      <w:r w:rsidRPr="00D75A7D">
        <w:rPr>
          <w:sz w:val="24"/>
          <w:szCs w:val="24"/>
        </w:rPr>
        <w:t xml:space="preserve">  музыкальной  школой, КДЦ с. Сущево, </w:t>
      </w:r>
      <w:proofErr w:type="spellStart"/>
      <w:r w:rsidRPr="00D75A7D">
        <w:rPr>
          <w:sz w:val="24"/>
          <w:szCs w:val="24"/>
        </w:rPr>
        <w:t>Крутиковским</w:t>
      </w:r>
      <w:proofErr w:type="spellEnd"/>
      <w:r w:rsidRPr="00D75A7D">
        <w:rPr>
          <w:sz w:val="24"/>
          <w:szCs w:val="24"/>
        </w:rPr>
        <w:t xml:space="preserve"> ДК, </w:t>
      </w:r>
      <w:proofErr w:type="spellStart"/>
      <w:r w:rsidRPr="00D75A7D">
        <w:rPr>
          <w:sz w:val="24"/>
          <w:szCs w:val="24"/>
        </w:rPr>
        <w:t>Сущёвской</w:t>
      </w:r>
      <w:proofErr w:type="spellEnd"/>
      <w:r w:rsidRPr="00D75A7D">
        <w:rPr>
          <w:sz w:val="24"/>
          <w:szCs w:val="24"/>
        </w:rPr>
        <w:t xml:space="preserve">  и </w:t>
      </w:r>
      <w:proofErr w:type="spellStart"/>
      <w:r w:rsidRPr="00D75A7D">
        <w:rPr>
          <w:sz w:val="24"/>
          <w:szCs w:val="24"/>
        </w:rPr>
        <w:t>Крутиковской</w:t>
      </w:r>
      <w:proofErr w:type="spellEnd"/>
      <w:r w:rsidRPr="00D75A7D">
        <w:rPr>
          <w:sz w:val="24"/>
          <w:szCs w:val="24"/>
        </w:rPr>
        <w:t xml:space="preserve">   библиотеками,  ДДТ Костромского  муниципального района.</w:t>
      </w:r>
    </w:p>
    <w:p w:rsidR="00D578B6" w:rsidRPr="00D75A7D" w:rsidRDefault="00D578B6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b/>
          <w:sz w:val="24"/>
          <w:szCs w:val="24"/>
          <w:lang w:eastAsia="ru-RU"/>
        </w:rPr>
      </w:pPr>
      <w:r w:rsidRPr="00D75A7D">
        <w:rPr>
          <w:rFonts w:eastAsia="Times New Roman" w:cs="Arial"/>
          <w:b/>
          <w:sz w:val="24"/>
          <w:szCs w:val="24"/>
          <w:lang w:eastAsia="ru-RU"/>
        </w:rPr>
        <w:t>Общая занятость детей в системе до</w:t>
      </w:r>
      <w:r w:rsidR="00AD6457" w:rsidRPr="00D75A7D">
        <w:rPr>
          <w:rFonts w:eastAsia="Times New Roman" w:cs="Arial"/>
          <w:b/>
          <w:sz w:val="24"/>
          <w:szCs w:val="24"/>
          <w:lang w:eastAsia="ru-RU"/>
        </w:rPr>
        <w:t>полнительного образования в 2014-2015</w:t>
      </w:r>
      <w:r w:rsidRPr="00D75A7D">
        <w:rPr>
          <w:rFonts w:eastAsia="Times New Roman" w:cs="Arial"/>
          <w:b/>
          <w:sz w:val="24"/>
          <w:szCs w:val="24"/>
          <w:lang w:eastAsia="ru-RU"/>
        </w:rPr>
        <w:t xml:space="preserve"> учебном году составила </w:t>
      </w:r>
      <w:r w:rsidR="00AD6457" w:rsidRPr="00D75A7D">
        <w:rPr>
          <w:rFonts w:eastAsia="Times New Roman" w:cs="Arial"/>
          <w:b/>
          <w:sz w:val="24"/>
          <w:szCs w:val="24"/>
          <w:lang w:eastAsia="ru-RU"/>
        </w:rPr>
        <w:t>88</w:t>
      </w:r>
      <w:r w:rsidRPr="00D75A7D">
        <w:rPr>
          <w:rFonts w:eastAsia="Times New Roman" w:cs="Arial"/>
          <w:b/>
          <w:sz w:val="24"/>
          <w:szCs w:val="24"/>
          <w:lang w:eastAsia="ru-RU"/>
        </w:rPr>
        <w:t>%.</w:t>
      </w:r>
    </w:p>
    <w:p w:rsidR="00D578B6" w:rsidRPr="00D75A7D" w:rsidRDefault="00D578B6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b/>
          <w:bCs/>
          <w:sz w:val="24"/>
          <w:szCs w:val="24"/>
          <w:lang w:eastAsia="ru-RU"/>
        </w:rPr>
        <w:t>Социально-психологическое сопровождение</w:t>
      </w:r>
      <w:r w:rsidRPr="00D75A7D">
        <w:rPr>
          <w:rFonts w:eastAsia="Times New Roman" w:cs="Arial"/>
          <w:sz w:val="24"/>
          <w:szCs w:val="24"/>
          <w:lang w:eastAsia="ru-RU"/>
        </w:rPr>
        <w:t xml:space="preserve"> учебно-воспитательного процесса осуществляют специалисты: </w:t>
      </w:r>
      <w:proofErr w:type="spellStart"/>
      <w:r w:rsidRPr="00D75A7D">
        <w:rPr>
          <w:rFonts w:eastAsia="Times New Roman" w:cs="Arial"/>
          <w:sz w:val="24"/>
          <w:szCs w:val="24"/>
          <w:lang w:eastAsia="ru-RU"/>
        </w:rPr>
        <w:t>педагоги-психолог</w:t>
      </w:r>
      <w:proofErr w:type="spellEnd"/>
      <w:proofErr w:type="gramStart"/>
      <w:r w:rsidRPr="00D75A7D">
        <w:rPr>
          <w:rFonts w:eastAsia="Times New Roman" w:cs="Arial"/>
          <w:sz w:val="24"/>
          <w:szCs w:val="24"/>
          <w:lang w:eastAsia="ru-RU"/>
        </w:rPr>
        <w:t xml:space="preserve"> ,</w:t>
      </w:r>
      <w:proofErr w:type="gramEnd"/>
      <w:r w:rsidRPr="00D75A7D">
        <w:rPr>
          <w:rFonts w:eastAsia="Times New Roman" w:cs="Arial"/>
          <w:sz w:val="24"/>
          <w:szCs w:val="24"/>
          <w:lang w:eastAsia="ru-RU"/>
        </w:rPr>
        <w:t>социальный педагог,  логопед</w:t>
      </w:r>
    </w:p>
    <w:p w:rsidR="00D578B6" w:rsidRPr="00D75A7D" w:rsidRDefault="00D578B6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 В </w:t>
      </w:r>
      <w:r w:rsidR="00AD6457" w:rsidRPr="00D75A7D">
        <w:rPr>
          <w:rFonts w:eastAsia="Times New Roman" w:cs="Arial"/>
          <w:sz w:val="24"/>
          <w:szCs w:val="24"/>
          <w:lang w:eastAsia="ru-RU"/>
        </w:rPr>
        <w:t>течение 2014-2015</w:t>
      </w:r>
      <w:r w:rsidRPr="00D75A7D">
        <w:rPr>
          <w:rFonts w:eastAsia="Times New Roman" w:cs="Arial"/>
          <w:sz w:val="24"/>
          <w:szCs w:val="24"/>
          <w:lang w:eastAsia="ru-RU"/>
        </w:rPr>
        <w:t xml:space="preserve"> учебного года особое внимание уделялось параллелям, которые проходили адаптационный период.</w:t>
      </w:r>
    </w:p>
    <w:p w:rsidR="00D578B6" w:rsidRPr="00D75A7D" w:rsidRDefault="00D578B6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 Данная адаптация связана с изменением социального статуса детей (для обучающихся 1-х классов) и с изменением условий обучения школьников (для обучающихся 5-х, 10-х классов).</w:t>
      </w:r>
    </w:p>
    <w:p w:rsidR="00D578B6" w:rsidRPr="00D75A7D" w:rsidRDefault="00D578B6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  На протяжении учебного года осуществлялась работа с </w:t>
      </w:r>
      <w:proofErr w:type="spellStart"/>
      <w:r w:rsidRPr="00D75A7D">
        <w:rPr>
          <w:rFonts w:eastAsia="Times New Roman" w:cs="Arial"/>
          <w:sz w:val="24"/>
          <w:szCs w:val="24"/>
          <w:lang w:eastAsia="ru-RU"/>
        </w:rPr>
        <w:t>гиперактивными</w:t>
      </w:r>
      <w:proofErr w:type="spellEnd"/>
      <w:r w:rsidRPr="00D75A7D">
        <w:rPr>
          <w:rFonts w:eastAsia="Times New Roman" w:cs="Arial"/>
          <w:sz w:val="24"/>
          <w:szCs w:val="24"/>
          <w:lang w:eastAsia="ru-RU"/>
        </w:rPr>
        <w:t xml:space="preserve"> детьми и детьми, имеющими синдром дефицита внимания, основными задачами которой были обучение умению управлять собой в конкретных, наиболее волнующих его ситуациях, акцентирование внимания ребенка на положительных сторонах его личности, на его достижениях, снятие лишнего эмоционального напряжения. Кроме того, проводились коррекционные занятия с детьми, имеющими задержку психического развития и  дефекты  речи.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В</w:t>
      </w:r>
      <w:r w:rsidR="00AD6457" w:rsidRPr="00D75A7D">
        <w:rPr>
          <w:rFonts w:eastAsia="Times New Roman" w:cs="Arial"/>
          <w:sz w:val="24"/>
          <w:szCs w:val="24"/>
          <w:lang w:eastAsia="ru-RU"/>
        </w:rPr>
        <w:t xml:space="preserve"> 2014-2015</w:t>
      </w:r>
      <w:r w:rsidRPr="00D75A7D">
        <w:rPr>
          <w:rFonts w:eastAsia="Times New Roman" w:cs="Arial"/>
          <w:sz w:val="24"/>
          <w:szCs w:val="24"/>
          <w:lang w:eastAsia="ru-RU"/>
        </w:rPr>
        <w:t xml:space="preserve"> учебном  году сохранились все формы как внутреннего, так и внешнего контроля над качеством образования: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- муниципальные контрольные работы в 5-11-х классах;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- мониторинг учебных достижений учащихся 1-4-х классов;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- Единый государственный экзамен в 11 классах,  государственная итоговая аттестация в 9 классе;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lastRenderedPageBreak/>
        <w:t>- система зачетных и тренировочных работ в выпускных классах основной и старшей ступени;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- годовые школьные контрольные работы в переходных классах.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Helvetica"/>
          <w:sz w:val="24"/>
          <w:szCs w:val="24"/>
          <w:lang w:eastAsia="ru-RU"/>
        </w:rPr>
        <w:t> </w:t>
      </w:r>
    </w:p>
    <w:p w:rsidR="001614DB" w:rsidRPr="00D75A7D" w:rsidRDefault="001614DB" w:rsidP="007C75B0">
      <w:pPr>
        <w:pStyle w:val="ab"/>
        <w:numPr>
          <w:ilvl w:val="0"/>
          <w:numId w:val="1"/>
        </w:num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b/>
          <w:bCs/>
          <w:sz w:val="24"/>
          <w:szCs w:val="24"/>
          <w:lang w:eastAsia="ru-RU"/>
        </w:rPr>
        <w:t>Результаты деятельности образовательного учреждения</w:t>
      </w:r>
    </w:p>
    <w:p w:rsidR="00A41754" w:rsidRPr="00D75A7D" w:rsidRDefault="00AD6457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В  2014-2015</w:t>
      </w:r>
      <w:r w:rsidR="00A41754" w:rsidRPr="00D75A7D">
        <w:rPr>
          <w:rFonts w:eastAsia="Times New Roman" w:cs="Arial"/>
          <w:sz w:val="24"/>
          <w:szCs w:val="24"/>
          <w:lang w:eastAsia="ru-RU"/>
        </w:rPr>
        <w:t xml:space="preserve"> </w:t>
      </w:r>
      <w:proofErr w:type="spellStart"/>
      <w:r w:rsidR="00A41754" w:rsidRPr="00D75A7D">
        <w:rPr>
          <w:rFonts w:eastAsia="Times New Roman" w:cs="Arial"/>
          <w:sz w:val="24"/>
          <w:szCs w:val="24"/>
          <w:lang w:eastAsia="ru-RU"/>
        </w:rPr>
        <w:t>уч</w:t>
      </w:r>
      <w:proofErr w:type="spellEnd"/>
      <w:r w:rsidR="00A41754" w:rsidRPr="00D75A7D">
        <w:rPr>
          <w:rFonts w:eastAsia="Times New Roman" w:cs="Arial"/>
          <w:sz w:val="24"/>
          <w:szCs w:val="24"/>
          <w:lang w:eastAsia="ru-RU"/>
        </w:rPr>
        <w:t>.  году  все  дети</w:t>
      </w:r>
      <w:r w:rsidR="00AC1B4F" w:rsidRPr="00D75A7D">
        <w:rPr>
          <w:rFonts w:eastAsia="Times New Roman" w:cs="Arial"/>
          <w:sz w:val="24"/>
          <w:szCs w:val="24"/>
          <w:lang w:eastAsia="ru-RU"/>
        </w:rPr>
        <w:t>,</w:t>
      </w:r>
      <w:r w:rsidR="00A41754" w:rsidRPr="00D75A7D">
        <w:rPr>
          <w:rFonts w:eastAsia="Times New Roman" w:cs="Arial"/>
          <w:sz w:val="24"/>
          <w:szCs w:val="24"/>
          <w:lang w:eastAsia="ru-RU"/>
        </w:rPr>
        <w:t xml:space="preserve"> проживающие  </w:t>
      </w:r>
      <w:proofErr w:type="gramStart"/>
      <w:r w:rsidR="00A41754" w:rsidRPr="00D75A7D">
        <w:rPr>
          <w:rFonts w:eastAsia="Times New Roman" w:cs="Arial"/>
          <w:sz w:val="24"/>
          <w:szCs w:val="24"/>
          <w:lang w:eastAsia="ru-RU"/>
        </w:rPr>
        <w:t>на</w:t>
      </w:r>
      <w:proofErr w:type="gramEnd"/>
      <w:r w:rsidR="00A41754" w:rsidRPr="00D75A7D">
        <w:rPr>
          <w:rFonts w:eastAsia="Times New Roman" w:cs="Arial"/>
          <w:sz w:val="24"/>
          <w:szCs w:val="24"/>
          <w:lang w:eastAsia="ru-RU"/>
        </w:rPr>
        <w:t xml:space="preserve">  закрепленной  за  школой  территорией</w:t>
      </w:r>
      <w:r w:rsidR="00AC1B4F" w:rsidRPr="00D75A7D">
        <w:rPr>
          <w:rFonts w:eastAsia="Times New Roman" w:cs="Arial"/>
          <w:sz w:val="24"/>
          <w:szCs w:val="24"/>
          <w:lang w:eastAsia="ru-RU"/>
        </w:rPr>
        <w:t>,</w:t>
      </w:r>
      <w:r w:rsidR="00A41754" w:rsidRPr="00D75A7D">
        <w:rPr>
          <w:rFonts w:eastAsia="Times New Roman" w:cs="Arial"/>
          <w:sz w:val="24"/>
          <w:szCs w:val="24"/>
          <w:lang w:eastAsia="ru-RU"/>
        </w:rPr>
        <w:t xml:space="preserve"> обучались. </w:t>
      </w:r>
      <w:proofErr w:type="gramStart"/>
      <w:r w:rsidR="00A41754" w:rsidRPr="00D75A7D">
        <w:rPr>
          <w:rFonts w:eastAsia="Times New Roman" w:cs="Arial"/>
          <w:sz w:val="24"/>
          <w:szCs w:val="24"/>
          <w:lang w:eastAsia="ru-RU"/>
        </w:rPr>
        <w:t>Выбывших</w:t>
      </w:r>
      <w:proofErr w:type="gramEnd"/>
      <w:r w:rsidR="00A41754" w:rsidRPr="00D75A7D">
        <w:rPr>
          <w:rFonts w:eastAsia="Times New Roman" w:cs="Arial"/>
          <w:sz w:val="24"/>
          <w:szCs w:val="24"/>
          <w:lang w:eastAsia="ru-RU"/>
        </w:rPr>
        <w:t xml:space="preserve"> из  школы без  продолжения  обучения  не  было.  </w:t>
      </w:r>
    </w:p>
    <w:p w:rsidR="001614DB" w:rsidRPr="00D75A7D" w:rsidRDefault="002D5921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По  результатам 2013-2014 </w:t>
      </w:r>
      <w:proofErr w:type="spellStart"/>
      <w:r w:rsidRPr="00D75A7D">
        <w:rPr>
          <w:rFonts w:eastAsia="Times New Roman" w:cs="Arial"/>
          <w:sz w:val="24"/>
          <w:szCs w:val="24"/>
          <w:lang w:eastAsia="ru-RU"/>
        </w:rPr>
        <w:t>уч</w:t>
      </w:r>
      <w:proofErr w:type="spellEnd"/>
      <w:r w:rsidRPr="00D75A7D">
        <w:rPr>
          <w:rFonts w:eastAsia="Times New Roman" w:cs="Arial"/>
          <w:sz w:val="24"/>
          <w:szCs w:val="24"/>
          <w:lang w:eastAsia="ru-RU"/>
        </w:rPr>
        <w:t xml:space="preserve">. года </w:t>
      </w:r>
      <w:proofErr w:type="spellStart"/>
      <w:r w:rsidRPr="00D75A7D">
        <w:rPr>
          <w:rFonts w:eastAsia="Times New Roman" w:cs="Arial"/>
          <w:sz w:val="24"/>
          <w:szCs w:val="24"/>
          <w:lang w:eastAsia="ru-RU"/>
        </w:rPr>
        <w:t>оставленны</w:t>
      </w:r>
      <w:proofErr w:type="spellEnd"/>
      <w:r w:rsidR="00A41754" w:rsidRPr="00D75A7D">
        <w:rPr>
          <w:rFonts w:eastAsia="Times New Roman" w:cs="Arial"/>
          <w:sz w:val="24"/>
          <w:szCs w:val="24"/>
          <w:lang w:eastAsia="ru-RU"/>
        </w:rPr>
        <w:t xml:space="preserve"> на  повторное  обучение  </w:t>
      </w:r>
      <w:r w:rsidRPr="00D75A7D">
        <w:rPr>
          <w:rFonts w:eastAsia="Times New Roman" w:cs="Arial"/>
          <w:sz w:val="24"/>
          <w:szCs w:val="24"/>
          <w:lang w:eastAsia="ru-RU"/>
        </w:rPr>
        <w:t>2  обучающихся  в  5 и 6 классах</w:t>
      </w:r>
    </w:p>
    <w:p w:rsidR="00D1714C" w:rsidRPr="00D75A7D" w:rsidRDefault="00AC1B4F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Все  ученики 9  класса  успешно   сдали  экзамены  в  форме  ГИА</w:t>
      </w:r>
      <w:r w:rsidR="002D5921" w:rsidRPr="00D75A7D">
        <w:rPr>
          <w:rFonts w:eastAsia="Times New Roman" w:cs="Arial"/>
          <w:sz w:val="24"/>
          <w:szCs w:val="24"/>
          <w:lang w:eastAsia="ru-RU"/>
        </w:rPr>
        <w:t>.</w:t>
      </w:r>
    </w:p>
    <w:p w:rsidR="00D1714C" w:rsidRPr="00D75A7D" w:rsidRDefault="00AC1B4F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Результаты  ЕГЭ  свидетельствуют  о  соответствии  полученных баллов успеваемости  учащихся на  уровне  средней  школы. </w:t>
      </w:r>
    </w:p>
    <w:p w:rsidR="00D1714C" w:rsidRPr="00D75A7D" w:rsidRDefault="00D1714C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>Наши  достижения:</w:t>
      </w:r>
    </w:p>
    <w:p w:rsidR="00B50FB4" w:rsidRPr="00D75A7D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4"/>
          <w:szCs w:val="24"/>
          <w:lang w:eastAsia="ru-RU"/>
        </w:rPr>
      </w:pPr>
      <w:r w:rsidRPr="00D75A7D">
        <w:rPr>
          <w:rFonts w:eastAsia="Times New Roman" w:cs="Arial"/>
          <w:sz w:val="24"/>
          <w:szCs w:val="24"/>
          <w:lang w:eastAsia="ru-RU"/>
        </w:rPr>
        <w:t xml:space="preserve">  В  олимпиадах, смотрах  конкурсах  соревнованиях  всероссийского, регионального  и  муниципального  уровня   приняли  участие около 50% учащихся  школы.</w:t>
      </w:r>
    </w:p>
    <w:p w:rsidR="00381CAC" w:rsidRPr="00D75A7D" w:rsidRDefault="00381CAC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AD6457" w:rsidRPr="00D75A7D" w:rsidRDefault="00381CAC" w:rsidP="00381CAC">
      <w:pPr>
        <w:rPr>
          <w:rFonts w:eastAsia="Times New Roman" w:cs="Times New Roman"/>
          <w:sz w:val="24"/>
          <w:szCs w:val="24"/>
          <w:lang w:eastAsia="ru-RU"/>
        </w:rPr>
      </w:pPr>
      <w:r w:rsidRPr="00D75A7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AD6457" w:rsidRPr="00D75A7D">
        <w:rPr>
          <w:rFonts w:eastAsia="Times New Roman" w:cs="Times New Roman"/>
          <w:sz w:val="24"/>
          <w:szCs w:val="24"/>
          <w:lang w:eastAsia="ru-RU"/>
        </w:rPr>
        <w:t>Призеры региональных конкурсов в 2014-2015</w:t>
      </w:r>
    </w:p>
    <w:tbl>
      <w:tblPr>
        <w:tblStyle w:val="ad"/>
        <w:tblW w:w="0" w:type="auto"/>
        <w:tblLook w:val="04A0"/>
      </w:tblPr>
      <w:tblGrid>
        <w:gridCol w:w="742"/>
        <w:gridCol w:w="1781"/>
        <w:gridCol w:w="5098"/>
        <w:gridCol w:w="1950"/>
      </w:tblGrid>
      <w:tr w:rsidR="00AD6457" w:rsidRPr="00D75A7D" w:rsidTr="00261C82">
        <w:trPr>
          <w:cantSplit/>
          <w:trHeight w:val="1134"/>
        </w:trPr>
        <w:tc>
          <w:tcPr>
            <w:tcW w:w="742" w:type="dxa"/>
            <w:vMerge w:val="restart"/>
            <w:tcBorders>
              <w:top w:val="single" w:sz="4" w:space="0" w:color="auto"/>
            </w:tcBorders>
            <w:shd w:val="clear" w:color="auto" w:fill="EFEF7D"/>
            <w:textDirection w:val="btLr"/>
          </w:tcPr>
          <w:p w:rsidR="00AD6457" w:rsidRPr="00D75A7D" w:rsidRDefault="00AD6457" w:rsidP="00261C82">
            <w:pPr>
              <w:spacing w:line="288" w:lineRule="auto"/>
              <w:ind w:left="113" w:right="113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2014-2015 учебный год</w:t>
            </w:r>
          </w:p>
        </w:tc>
        <w:tc>
          <w:tcPr>
            <w:tcW w:w="1781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Школьное  лесничество</w:t>
            </w:r>
          </w:p>
        </w:tc>
        <w:tc>
          <w:tcPr>
            <w:tcW w:w="5098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Региональный заочный  смотр – конкурс школьных  лесничеств ОУ</w:t>
            </w:r>
          </w:p>
        </w:tc>
        <w:tc>
          <w:tcPr>
            <w:tcW w:w="1950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Третье место</w:t>
            </w:r>
          </w:p>
        </w:tc>
      </w:tr>
      <w:tr w:rsidR="00AD6457" w:rsidRPr="00D75A7D" w:rsidTr="00261C82">
        <w:trPr>
          <w:cantSplit/>
          <w:trHeight w:val="1134"/>
        </w:trPr>
        <w:tc>
          <w:tcPr>
            <w:tcW w:w="742" w:type="dxa"/>
            <w:vMerge/>
            <w:shd w:val="clear" w:color="auto" w:fill="EFEF7D"/>
            <w:textDirection w:val="btLr"/>
          </w:tcPr>
          <w:p w:rsidR="00AD6457" w:rsidRPr="00D75A7D" w:rsidRDefault="00AD6457" w:rsidP="00261C82">
            <w:pPr>
              <w:spacing w:line="288" w:lineRule="auto"/>
              <w:ind w:left="113" w:right="113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</w:p>
        </w:tc>
        <w:tc>
          <w:tcPr>
            <w:tcW w:w="1781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Петров Александр</w:t>
            </w:r>
          </w:p>
        </w:tc>
        <w:tc>
          <w:tcPr>
            <w:tcW w:w="5098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 xml:space="preserve">областной  конкурс  учащихся ОУ по  профессиям агропромышленного  комплекса и  лесного  хозяйства в  номинации  «Юный лесничий  школьного  лесничества»,  </w:t>
            </w:r>
          </w:p>
        </w:tc>
        <w:tc>
          <w:tcPr>
            <w:tcW w:w="1950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 xml:space="preserve">2  место  </w:t>
            </w:r>
          </w:p>
        </w:tc>
      </w:tr>
      <w:tr w:rsidR="00AD6457" w:rsidRPr="00D75A7D" w:rsidTr="00261C82">
        <w:trPr>
          <w:cantSplit/>
          <w:trHeight w:val="1134"/>
        </w:trPr>
        <w:tc>
          <w:tcPr>
            <w:tcW w:w="742" w:type="dxa"/>
            <w:vMerge/>
            <w:shd w:val="clear" w:color="auto" w:fill="EFEF7D"/>
            <w:textDirection w:val="btLr"/>
          </w:tcPr>
          <w:p w:rsidR="00AD6457" w:rsidRPr="00D75A7D" w:rsidRDefault="00AD6457" w:rsidP="00261C82">
            <w:pPr>
              <w:spacing w:line="288" w:lineRule="auto"/>
              <w:ind w:left="113" w:right="113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</w:p>
        </w:tc>
        <w:tc>
          <w:tcPr>
            <w:tcW w:w="1781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proofErr w:type="spellStart"/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Тулаева</w:t>
            </w:r>
            <w:proofErr w:type="spellEnd"/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 xml:space="preserve"> Марина</w:t>
            </w:r>
          </w:p>
        </w:tc>
        <w:tc>
          <w:tcPr>
            <w:tcW w:w="5098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областной  конкурс  учащихся ОУ по  профессиям агропромышленного  комплекса и  лесного  хозяйства в  номинации  «Юный животновод</w:t>
            </w:r>
          </w:p>
        </w:tc>
        <w:tc>
          <w:tcPr>
            <w:tcW w:w="1950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 xml:space="preserve">2  место  </w:t>
            </w:r>
          </w:p>
        </w:tc>
      </w:tr>
      <w:tr w:rsidR="00AD6457" w:rsidRPr="00D75A7D" w:rsidTr="00261C82">
        <w:trPr>
          <w:cantSplit/>
          <w:trHeight w:val="1134"/>
        </w:trPr>
        <w:tc>
          <w:tcPr>
            <w:tcW w:w="742" w:type="dxa"/>
            <w:vMerge/>
            <w:shd w:val="clear" w:color="auto" w:fill="EFEF7D"/>
            <w:textDirection w:val="btLr"/>
          </w:tcPr>
          <w:p w:rsidR="00AD6457" w:rsidRPr="00D75A7D" w:rsidRDefault="00AD6457" w:rsidP="00261C82">
            <w:pPr>
              <w:spacing w:line="288" w:lineRule="auto"/>
              <w:ind w:left="113" w:right="113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</w:p>
        </w:tc>
        <w:tc>
          <w:tcPr>
            <w:tcW w:w="1781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proofErr w:type="spellStart"/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Копёнкина</w:t>
            </w:r>
            <w:proofErr w:type="spellEnd"/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 xml:space="preserve"> Мария</w:t>
            </w:r>
          </w:p>
        </w:tc>
        <w:tc>
          <w:tcPr>
            <w:tcW w:w="5098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региональный этап Всероссийского конкурса декоративно-прикладного творчества и изобразительного искусства в номинации «Художественные ремёсла»</w:t>
            </w:r>
          </w:p>
        </w:tc>
        <w:tc>
          <w:tcPr>
            <w:tcW w:w="1950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1 место</w:t>
            </w:r>
          </w:p>
        </w:tc>
      </w:tr>
      <w:tr w:rsidR="00AD6457" w:rsidRPr="00D75A7D" w:rsidTr="00261C82">
        <w:trPr>
          <w:cantSplit/>
          <w:trHeight w:val="1134"/>
        </w:trPr>
        <w:tc>
          <w:tcPr>
            <w:tcW w:w="742" w:type="dxa"/>
            <w:vMerge/>
            <w:shd w:val="clear" w:color="auto" w:fill="EFEF7D"/>
            <w:textDirection w:val="btLr"/>
          </w:tcPr>
          <w:p w:rsidR="00AD6457" w:rsidRPr="00D75A7D" w:rsidRDefault="00AD6457" w:rsidP="00261C82">
            <w:pPr>
              <w:spacing w:line="288" w:lineRule="auto"/>
              <w:ind w:left="113" w:right="113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</w:p>
        </w:tc>
        <w:tc>
          <w:tcPr>
            <w:tcW w:w="1781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Скрябина Дарья</w:t>
            </w:r>
          </w:p>
        </w:tc>
        <w:tc>
          <w:tcPr>
            <w:tcW w:w="5098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региональный этап Всероссийского конкурса декоративно-прикладного творчества и изобразительного искусства в номинации «Декоративно-прикладное творчество»</w:t>
            </w:r>
          </w:p>
        </w:tc>
        <w:tc>
          <w:tcPr>
            <w:tcW w:w="1950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Диплом 1 степени</w:t>
            </w:r>
          </w:p>
        </w:tc>
      </w:tr>
      <w:tr w:rsidR="00AD6457" w:rsidRPr="00D75A7D" w:rsidTr="00261C82">
        <w:trPr>
          <w:cantSplit/>
          <w:trHeight w:val="1134"/>
        </w:trPr>
        <w:tc>
          <w:tcPr>
            <w:tcW w:w="742" w:type="dxa"/>
            <w:vMerge/>
            <w:shd w:val="clear" w:color="auto" w:fill="EFEF7D"/>
            <w:textDirection w:val="btLr"/>
          </w:tcPr>
          <w:p w:rsidR="00AD6457" w:rsidRPr="00D75A7D" w:rsidRDefault="00AD6457" w:rsidP="00261C82">
            <w:pPr>
              <w:spacing w:line="288" w:lineRule="auto"/>
              <w:ind w:left="113" w:right="113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</w:p>
        </w:tc>
        <w:tc>
          <w:tcPr>
            <w:tcW w:w="1781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Евдокимова Полина</w:t>
            </w:r>
          </w:p>
        </w:tc>
        <w:tc>
          <w:tcPr>
            <w:tcW w:w="5098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региональный этап Всероссийского конкурса декоративно-прикладного творчества и изобразительного искусства в номинации «Дизайн»</w:t>
            </w:r>
          </w:p>
        </w:tc>
        <w:tc>
          <w:tcPr>
            <w:tcW w:w="1950" w:type="dxa"/>
            <w:shd w:val="clear" w:color="auto" w:fill="EFEF7D"/>
          </w:tcPr>
          <w:p w:rsidR="00AD6457" w:rsidRPr="00D75A7D" w:rsidRDefault="00AD6457" w:rsidP="00261C82">
            <w:pPr>
              <w:spacing w:line="288" w:lineRule="auto"/>
              <w:jc w:val="both"/>
              <w:rPr>
                <w:rFonts w:cs="Times New Roman"/>
                <w:b/>
                <w:color w:val="006600"/>
                <w:sz w:val="24"/>
                <w:szCs w:val="24"/>
              </w:rPr>
            </w:pPr>
            <w:r w:rsidRPr="00D75A7D">
              <w:rPr>
                <w:rFonts w:cs="Times New Roman"/>
                <w:b/>
                <w:color w:val="006600"/>
                <w:sz w:val="24"/>
                <w:szCs w:val="24"/>
              </w:rPr>
              <w:t>Диплом 1 степени</w:t>
            </w:r>
          </w:p>
        </w:tc>
      </w:tr>
    </w:tbl>
    <w:p w:rsidR="00236C88" w:rsidRPr="00D75A7D" w:rsidRDefault="00236C88" w:rsidP="00AD6457">
      <w:pPr>
        <w:rPr>
          <w:rFonts w:cs="Times New Roman"/>
          <w:b/>
          <w:color w:val="006600"/>
          <w:sz w:val="24"/>
          <w:szCs w:val="24"/>
        </w:rPr>
      </w:pPr>
    </w:p>
    <w:p w:rsidR="00AD6457" w:rsidRPr="00D75A7D" w:rsidRDefault="00AD6457" w:rsidP="00AD6457">
      <w:pPr>
        <w:rPr>
          <w:rFonts w:eastAsia="Times New Roman" w:cs="Arial"/>
          <w:sz w:val="24"/>
          <w:szCs w:val="24"/>
          <w:lang w:eastAsia="ru-RU"/>
        </w:rPr>
      </w:pPr>
      <w:r w:rsidRPr="00D75A7D">
        <w:rPr>
          <w:rFonts w:cs="Times New Roman"/>
          <w:b/>
          <w:sz w:val="24"/>
          <w:szCs w:val="24"/>
        </w:rPr>
        <w:t>Восемь обучающихся 8-11 классов стали призерами дистанционного этапа  Всероссийской олимпиады по физике.</w:t>
      </w:r>
    </w:p>
    <w:p w:rsidR="001614DB" w:rsidRPr="00D75A7D" w:rsidRDefault="00C20111" w:rsidP="00381CAC">
      <w:pPr>
        <w:rPr>
          <w:rFonts w:eastAsia="Times New Roman" w:cs="Helvetica"/>
          <w:b/>
          <w:sz w:val="24"/>
          <w:szCs w:val="24"/>
          <w:lang w:eastAsia="ru-RU"/>
        </w:rPr>
      </w:pPr>
      <w:r w:rsidRPr="00D75A7D">
        <w:rPr>
          <w:rFonts w:eastAsia="Times New Roman" w:cs="Helvetica"/>
          <w:b/>
          <w:sz w:val="24"/>
          <w:szCs w:val="24"/>
          <w:lang w:eastAsia="ru-RU"/>
        </w:rPr>
        <w:t>Социальная  активность  и внешние  связи учреждения</w:t>
      </w:r>
    </w:p>
    <w:p w:rsidR="00C20111" w:rsidRPr="00D75A7D" w:rsidRDefault="00C20111" w:rsidP="00C20111">
      <w:pPr>
        <w:ind w:firstLine="284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Сущёвская  школа  поддерживает тесные  связи с детским  садом «Солнышко», расположенным </w:t>
      </w:r>
      <w:proofErr w:type="gramStart"/>
      <w:r w:rsidRPr="00D75A7D">
        <w:rPr>
          <w:sz w:val="24"/>
          <w:szCs w:val="24"/>
        </w:rPr>
        <w:t>в</w:t>
      </w:r>
      <w:proofErr w:type="gramEnd"/>
      <w:r w:rsidRPr="00D75A7D">
        <w:rPr>
          <w:sz w:val="24"/>
          <w:szCs w:val="24"/>
        </w:rPr>
        <w:t xml:space="preserve"> с. Сущёво, основной  школой  в п. </w:t>
      </w:r>
      <w:proofErr w:type="spellStart"/>
      <w:r w:rsidRPr="00D75A7D">
        <w:rPr>
          <w:sz w:val="24"/>
          <w:szCs w:val="24"/>
        </w:rPr>
        <w:t>Апраксино</w:t>
      </w:r>
      <w:proofErr w:type="spellEnd"/>
      <w:r w:rsidRPr="00D75A7D">
        <w:rPr>
          <w:sz w:val="24"/>
          <w:szCs w:val="24"/>
        </w:rPr>
        <w:t xml:space="preserve">  </w:t>
      </w:r>
    </w:p>
    <w:p w:rsidR="00C20111" w:rsidRPr="00D75A7D" w:rsidRDefault="00C20111" w:rsidP="00C20111">
      <w:pPr>
        <w:ind w:firstLine="360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Многолетнее сотрудничество связывает школу и </w:t>
      </w:r>
      <w:proofErr w:type="spellStart"/>
      <w:r w:rsidRPr="00D75A7D">
        <w:rPr>
          <w:sz w:val="24"/>
          <w:szCs w:val="24"/>
        </w:rPr>
        <w:t>Сущёвское</w:t>
      </w:r>
      <w:proofErr w:type="spellEnd"/>
      <w:r w:rsidRPr="00D75A7D">
        <w:rPr>
          <w:sz w:val="24"/>
          <w:szCs w:val="24"/>
        </w:rPr>
        <w:t xml:space="preserve">  лесничество. Школьное  лесничество, деятельность которого направлена  на воспитание  людей,  не боящихся трудиться и уважающих труд - многократный  призер  и победитель областных  и российских  смотров  и конкурсов.  На  его  базе  открыта  областная  экспериментальная  площадка  « Школьное лесничество  система  социального  воспитания   учащейся  молодежи  на  селе. </w:t>
      </w:r>
    </w:p>
    <w:p w:rsidR="00C20111" w:rsidRPr="00D75A7D" w:rsidRDefault="00C20111" w:rsidP="00C20111">
      <w:pPr>
        <w:spacing w:after="0" w:line="240" w:lineRule="auto"/>
        <w:ind w:firstLine="284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Школа имеет  развитую  структуру  социального партнерства и    взаимодействия  с  учреждениями  в  вопросах  организации  образовательной   деятельности и  досуга  школьников.</w:t>
      </w:r>
    </w:p>
    <w:p w:rsidR="00C20111" w:rsidRPr="00D75A7D" w:rsidRDefault="00C20111" w:rsidP="00C20111">
      <w:pPr>
        <w:spacing w:after="0" w:line="240" w:lineRule="auto"/>
        <w:ind w:firstLine="284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С  целью организации эстетического  и  экологического  воспитания  школа  заключила  договор   на  оказание  образовательных услуг  с  ГОУ  дополнительного  образования детей эколого-биологическим  центром «</w:t>
      </w:r>
      <w:proofErr w:type="spellStart"/>
      <w:r w:rsidRPr="00D75A7D">
        <w:rPr>
          <w:sz w:val="24"/>
          <w:szCs w:val="24"/>
        </w:rPr>
        <w:t>Следово</w:t>
      </w:r>
      <w:proofErr w:type="spellEnd"/>
      <w:r w:rsidRPr="00D75A7D">
        <w:rPr>
          <w:sz w:val="24"/>
          <w:szCs w:val="24"/>
        </w:rPr>
        <w:t>».</w:t>
      </w:r>
    </w:p>
    <w:p w:rsidR="00C20111" w:rsidRPr="00D75A7D" w:rsidRDefault="00C20111" w:rsidP="00C20111">
      <w:pPr>
        <w:spacing w:after="0" w:line="240" w:lineRule="auto"/>
        <w:ind w:firstLine="284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С  целью  организации внеурочной деятельности школьников  широко  используются возможности Сущёвского </w:t>
      </w:r>
      <w:proofErr w:type="spellStart"/>
      <w:r w:rsidRPr="00D75A7D">
        <w:rPr>
          <w:sz w:val="24"/>
          <w:szCs w:val="24"/>
        </w:rPr>
        <w:t>культурно-досугового</w:t>
      </w:r>
      <w:proofErr w:type="spellEnd"/>
      <w:r w:rsidRPr="00D75A7D">
        <w:rPr>
          <w:sz w:val="24"/>
          <w:szCs w:val="24"/>
        </w:rPr>
        <w:t xml:space="preserve"> центра, отделений централизованной  библиотечной  системы в с</w:t>
      </w:r>
      <w:proofErr w:type="gramStart"/>
      <w:r w:rsidRPr="00D75A7D">
        <w:rPr>
          <w:sz w:val="24"/>
          <w:szCs w:val="24"/>
        </w:rPr>
        <w:t>.С</w:t>
      </w:r>
      <w:proofErr w:type="gramEnd"/>
      <w:r w:rsidRPr="00D75A7D">
        <w:rPr>
          <w:sz w:val="24"/>
          <w:szCs w:val="24"/>
        </w:rPr>
        <w:t xml:space="preserve">ущево и                д. </w:t>
      </w:r>
      <w:proofErr w:type="spellStart"/>
      <w:r w:rsidRPr="00D75A7D">
        <w:rPr>
          <w:sz w:val="24"/>
          <w:szCs w:val="24"/>
        </w:rPr>
        <w:t>Крутик</w:t>
      </w:r>
      <w:proofErr w:type="spellEnd"/>
      <w:r w:rsidRPr="00D75A7D">
        <w:rPr>
          <w:sz w:val="24"/>
          <w:szCs w:val="24"/>
        </w:rPr>
        <w:t xml:space="preserve">, </w:t>
      </w:r>
      <w:proofErr w:type="spellStart"/>
      <w:r w:rsidRPr="00D75A7D">
        <w:rPr>
          <w:sz w:val="24"/>
          <w:szCs w:val="24"/>
        </w:rPr>
        <w:t>Крутиковского</w:t>
      </w:r>
      <w:proofErr w:type="spellEnd"/>
      <w:r w:rsidRPr="00D75A7D">
        <w:rPr>
          <w:sz w:val="24"/>
          <w:szCs w:val="24"/>
        </w:rPr>
        <w:t xml:space="preserve"> ДК. Цели и задачи  воспитательной  работы с молодежью, проводимые  мероприятия определяются на ежегодном расширенном  заседании педагогического совета  с приглашением руководителей этих учреждений, заведующей  </w:t>
      </w:r>
      <w:proofErr w:type="spellStart"/>
      <w:r w:rsidRPr="00D75A7D">
        <w:rPr>
          <w:sz w:val="24"/>
          <w:szCs w:val="24"/>
        </w:rPr>
        <w:t>д</w:t>
      </w:r>
      <w:proofErr w:type="spellEnd"/>
      <w:r w:rsidRPr="00D75A7D">
        <w:rPr>
          <w:sz w:val="24"/>
          <w:szCs w:val="24"/>
        </w:rPr>
        <w:t xml:space="preserve">/с «Солнышко», врача-  педиатра </w:t>
      </w:r>
      <w:proofErr w:type="spellStart"/>
      <w:r w:rsidRPr="00D75A7D">
        <w:rPr>
          <w:sz w:val="24"/>
          <w:szCs w:val="24"/>
        </w:rPr>
        <w:t>Сущёвской</w:t>
      </w:r>
      <w:proofErr w:type="spellEnd"/>
      <w:r w:rsidRPr="00D75A7D">
        <w:rPr>
          <w:sz w:val="24"/>
          <w:szCs w:val="24"/>
        </w:rPr>
        <w:t xml:space="preserve"> амбулатории. </w:t>
      </w:r>
    </w:p>
    <w:p w:rsidR="00C20111" w:rsidRPr="00D75A7D" w:rsidRDefault="00C20111" w:rsidP="00C20111">
      <w:pPr>
        <w:spacing w:after="0" w:line="240" w:lineRule="auto"/>
        <w:ind w:firstLine="284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На протяжении многих лет школа  на договорных  началах сотрудничает с   районными и областными организациями: </w:t>
      </w:r>
      <w:r w:rsidR="00D93E0B" w:rsidRPr="00D75A7D">
        <w:rPr>
          <w:sz w:val="24"/>
          <w:szCs w:val="24"/>
        </w:rPr>
        <w:t xml:space="preserve">  ОГКОУ ДОД костромская  станция юных  натуралистов, </w:t>
      </w:r>
      <w:r w:rsidRPr="00D75A7D">
        <w:rPr>
          <w:sz w:val="24"/>
          <w:szCs w:val="24"/>
        </w:rPr>
        <w:t xml:space="preserve">ДДТ, ДЮШС,  </w:t>
      </w:r>
      <w:proofErr w:type="spellStart"/>
      <w:r w:rsidRPr="00D75A7D">
        <w:rPr>
          <w:sz w:val="24"/>
          <w:szCs w:val="24"/>
        </w:rPr>
        <w:t>Шуваловской</w:t>
      </w:r>
      <w:proofErr w:type="spellEnd"/>
      <w:r w:rsidRPr="00D75A7D">
        <w:rPr>
          <w:sz w:val="24"/>
          <w:szCs w:val="24"/>
        </w:rPr>
        <w:t xml:space="preserve">  детской школой искусств Костромского района, областным  центром  занятости населения.</w:t>
      </w:r>
    </w:p>
    <w:p w:rsidR="00C20111" w:rsidRPr="00D75A7D" w:rsidRDefault="00C20111" w:rsidP="00C20111">
      <w:pPr>
        <w:spacing w:after="0" w:line="240" w:lineRule="auto"/>
        <w:ind w:firstLine="284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Партнерами школы  в вопросах организации  дополнительного образования являются  художественная  школа  им. Шлеина и Центр  дополнительного образования  одарённых школьников, в котором  ежегодно занимаются   более 10  наших учащихся. Некоторые  имеют  благодарственные  письма  за  активное  участие  в жизни Центра.</w:t>
      </w:r>
    </w:p>
    <w:p w:rsidR="00C20111" w:rsidRPr="00D75A7D" w:rsidRDefault="00C20111" w:rsidP="00C20111">
      <w:pPr>
        <w:spacing w:after="0" w:line="240" w:lineRule="auto"/>
        <w:ind w:firstLine="284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Школа  оказывает  помощь  Костромскому  центру социального обслуживания  населения и сотрудничает  с советом  ветеранов Сущёвского  сельского  поселения.</w:t>
      </w:r>
    </w:p>
    <w:p w:rsidR="00C20111" w:rsidRPr="00D75A7D" w:rsidRDefault="00C20111" w:rsidP="00C20111">
      <w:pPr>
        <w:spacing w:after="0" w:line="240" w:lineRule="auto"/>
        <w:ind w:firstLine="284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Нашими  постоянными партнерами являются Костромское региональное  отделение «Всероссийского общества  охраны  природы».  </w:t>
      </w:r>
    </w:p>
    <w:p w:rsidR="001614DB" w:rsidRP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b/>
          <w:sz w:val="24"/>
          <w:szCs w:val="24"/>
          <w:lang w:eastAsia="ru-RU"/>
        </w:rPr>
      </w:pPr>
      <w:r w:rsidRPr="00D75A7D">
        <w:rPr>
          <w:rFonts w:eastAsia="Times New Roman" w:cs="Helvetica"/>
          <w:b/>
          <w:bCs/>
          <w:sz w:val="24"/>
          <w:szCs w:val="24"/>
          <w:lang w:eastAsia="ru-RU"/>
        </w:rPr>
        <w:t> </w:t>
      </w:r>
    </w:p>
    <w:p w:rsidR="009854B7" w:rsidRPr="00D75A7D" w:rsidRDefault="009854B7" w:rsidP="00D93E0B">
      <w:pPr>
        <w:rPr>
          <w:rFonts w:eastAsia="Times New Roman" w:cs="Helvetica"/>
          <w:b/>
          <w:bCs/>
          <w:sz w:val="24"/>
          <w:szCs w:val="24"/>
          <w:lang w:eastAsia="ru-RU"/>
        </w:rPr>
        <w:sectPr w:rsidR="009854B7" w:rsidRPr="00D75A7D" w:rsidSect="00C97F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5A7D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b/>
          <w:bCs/>
          <w:sz w:val="24"/>
          <w:szCs w:val="24"/>
          <w:lang w:eastAsia="ru-RU"/>
        </w:rPr>
        <w:sectPr w:rsidR="00D75A7D" w:rsidSect="00C97F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75A7D">
        <w:rPr>
          <w:rFonts w:eastAsia="Times New Roman" w:cs="Helvetica"/>
          <w:b/>
          <w:bCs/>
          <w:sz w:val="24"/>
          <w:szCs w:val="24"/>
          <w:lang w:eastAsia="ru-RU"/>
        </w:rPr>
        <w:lastRenderedPageBreak/>
        <w:t> </w:t>
      </w:r>
    </w:p>
    <w:p w:rsidR="001614DB" w:rsidRPr="00D75A7D" w:rsidRDefault="009854B7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D75A7D">
        <w:rPr>
          <w:rFonts w:eastAsia="Times New Roman" w:cs="Arial"/>
          <w:b/>
          <w:bCs/>
          <w:sz w:val="24"/>
          <w:szCs w:val="24"/>
          <w:lang w:eastAsia="ru-RU"/>
        </w:rPr>
        <w:lastRenderedPageBreak/>
        <w:t>6. Финансово-экономическая  деятельность</w:t>
      </w:r>
    </w:p>
    <w:tbl>
      <w:tblPr>
        <w:tblW w:w="14256" w:type="dxa"/>
        <w:tblInd w:w="93" w:type="dxa"/>
        <w:tblLook w:val="04A0"/>
      </w:tblPr>
      <w:tblGrid>
        <w:gridCol w:w="14170"/>
        <w:gridCol w:w="303"/>
        <w:gridCol w:w="220"/>
      </w:tblGrid>
      <w:tr w:rsidR="009854B7" w:rsidRPr="00D75A7D" w:rsidTr="00D75A7D">
        <w:trPr>
          <w:trHeight w:val="252"/>
        </w:trPr>
        <w:tc>
          <w:tcPr>
            <w:tcW w:w="12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Default="009854B7" w:rsidP="009854B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eastAsia="ru-RU"/>
              </w:rPr>
            </w:pPr>
          </w:p>
          <w:tbl>
            <w:tblPr>
              <w:tblW w:w="14419" w:type="dxa"/>
              <w:tblLook w:val="04A0"/>
            </w:tblPr>
            <w:tblGrid>
              <w:gridCol w:w="219"/>
              <w:gridCol w:w="219"/>
              <w:gridCol w:w="219"/>
              <w:gridCol w:w="216"/>
              <w:gridCol w:w="216"/>
              <w:gridCol w:w="216"/>
              <w:gridCol w:w="216"/>
              <w:gridCol w:w="216"/>
              <w:gridCol w:w="216"/>
              <w:gridCol w:w="216"/>
              <w:gridCol w:w="216"/>
              <w:gridCol w:w="216"/>
              <w:gridCol w:w="216"/>
              <w:gridCol w:w="216"/>
              <w:gridCol w:w="216"/>
              <w:gridCol w:w="217"/>
              <w:gridCol w:w="217"/>
              <w:gridCol w:w="217"/>
              <w:gridCol w:w="217"/>
              <w:gridCol w:w="217"/>
              <w:gridCol w:w="217"/>
              <w:gridCol w:w="217"/>
              <w:gridCol w:w="232"/>
              <w:gridCol w:w="217"/>
              <w:gridCol w:w="217"/>
              <w:gridCol w:w="217"/>
              <w:gridCol w:w="217"/>
              <w:gridCol w:w="217"/>
              <w:gridCol w:w="217"/>
              <w:gridCol w:w="217"/>
              <w:gridCol w:w="217"/>
              <w:gridCol w:w="217"/>
              <w:gridCol w:w="217"/>
              <w:gridCol w:w="220"/>
              <w:gridCol w:w="220"/>
              <w:gridCol w:w="220"/>
              <w:gridCol w:w="220"/>
              <w:gridCol w:w="220"/>
              <w:gridCol w:w="220"/>
              <w:gridCol w:w="220"/>
              <w:gridCol w:w="220"/>
              <w:gridCol w:w="220"/>
              <w:gridCol w:w="217"/>
              <w:gridCol w:w="217"/>
              <w:gridCol w:w="217"/>
              <w:gridCol w:w="217"/>
              <w:gridCol w:w="217"/>
              <w:gridCol w:w="217"/>
              <w:gridCol w:w="217"/>
              <w:gridCol w:w="220"/>
              <w:gridCol w:w="220"/>
              <w:gridCol w:w="220"/>
              <w:gridCol w:w="220"/>
              <w:gridCol w:w="220"/>
              <w:gridCol w:w="220"/>
              <w:gridCol w:w="220"/>
              <w:gridCol w:w="220"/>
              <w:gridCol w:w="306"/>
              <w:gridCol w:w="234"/>
              <w:gridCol w:w="234"/>
              <w:gridCol w:w="234"/>
              <w:gridCol w:w="234"/>
              <w:gridCol w:w="283"/>
            </w:tblGrid>
            <w:tr w:rsidR="00D75A7D" w:rsidRPr="00D75A7D" w:rsidTr="00D75A7D">
              <w:trPr>
                <w:trHeight w:val="225"/>
              </w:trPr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КОДЫ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52"/>
              </w:trPr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303" w:type="dxa"/>
                  <w:gridSpan w:val="3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ОТЧЕТ О ФИНАНСОВЫХ РЕЗУЛЬТАТАХ ДЕЯТЕЛЬНОСТИ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Форма по ОКУД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0503121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на</w:t>
                  </w:r>
                </w:p>
              </w:tc>
              <w:tc>
                <w:tcPr>
                  <w:tcW w:w="3240" w:type="dxa"/>
                  <w:gridSpan w:val="1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5EE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«01» января 2015 г.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Дата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01.01.2015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510"/>
              </w:trPr>
              <w:tc>
                <w:tcPr>
                  <w:tcW w:w="4123" w:type="dxa"/>
                  <w:gridSpan w:val="23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Главный распорядитель, распорядитель, получатель бюджетных средств, главный администратор, администратор доходов бюджета, главный администратор, администратор источников финансирования дефицита бюджета</w:t>
                  </w: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по ОКПО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24992897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4123" w:type="dxa"/>
                  <w:gridSpan w:val="2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955" w:type="dxa"/>
                  <w:gridSpan w:val="27"/>
                  <w:vMerge w:val="restar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5EEFF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МКОУ "Сущёвская средняя общеобразовательная школа"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ИНН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4414008555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4123" w:type="dxa"/>
                  <w:gridSpan w:val="2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955" w:type="dxa"/>
                  <w:gridSpan w:val="27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Глава по БК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917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4123" w:type="dxa"/>
                  <w:gridSpan w:val="2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Наименование бюджета (публично-правового образования)</w:t>
                  </w:r>
                </w:p>
              </w:tc>
              <w:tc>
                <w:tcPr>
                  <w:tcW w:w="4955" w:type="dxa"/>
                  <w:gridSpan w:val="27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5EEFF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Бюджет Костромского муниципального района Костромской области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по ОКТМО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34401000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2175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Периодичность: годовая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 </w:t>
                  </w: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    </w:t>
                  </w: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1835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lastRenderedPageBreak/>
                    <w:t>Единица измерения:</w:t>
                  </w:r>
                </w:p>
              </w:tc>
              <w:tc>
                <w:tcPr>
                  <w:tcW w:w="5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руб.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по ОКЕИ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383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105"/>
              </w:trPr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657"/>
              </w:trPr>
              <w:tc>
                <w:tcPr>
                  <w:tcW w:w="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стр</w:t>
                  </w:r>
                  <w:proofErr w:type="gram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о</w:t>
                  </w:r>
                  <w:proofErr w:type="spell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  <w:proofErr w:type="gram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ки</w:t>
                  </w:r>
                  <w:proofErr w:type="spellEnd"/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  <w:t>по КОСГУ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Бюджетная деятельность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Средства во временном распоряжении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Итого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6043" w:type="dxa"/>
                  <w:gridSpan w:val="3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  <w:t>Доходы</w:t>
                  </w:r>
                </w:p>
              </w:tc>
              <w:tc>
                <w:tcPr>
                  <w:tcW w:w="680" w:type="dxa"/>
                  <w:gridSpan w:val="4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640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proofErr w:type="gram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(стр.020 + стр.030 + стр.040 + стр.050 + стр.060 + стр. 080 + стр.090 + стр.100 + стр.110)</w:t>
                  </w:r>
                  <w:proofErr w:type="gramEnd"/>
                </w:p>
              </w:tc>
              <w:tc>
                <w:tcPr>
                  <w:tcW w:w="680" w:type="dxa"/>
                  <w:gridSpan w:val="4"/>
                  <w:vMerge/>
                  <w:tcBorders>
                    <w:top w:val="single" w:sz="4" w:space="0" w:color="auto"/>
                    <w:left w:val="single" w:sz="8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40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15 348 062,88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15 348 062,88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Налоговые доходы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020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110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Доходы от собственности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030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120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Доходы от оказания платных услуг (работ)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040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130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29 110,00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29 110,00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Суммы принудительного изъятия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050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140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Безвозмездные поступления от бюджетов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060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150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2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 xml:space="preserve">поступления от других бюджетов бюджетной системы Российской Федерации 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061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151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поступления от наднациональных организаций и правительств иностранных государств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062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152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поступления от международных финансовых организаций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063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153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Взносы на социальные нужды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080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160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Доходы от операций с активами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090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170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11 574,00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11 574,00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доходы от переоценки 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091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171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доходы от реализации 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092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172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чрезвычайные доходы от операций с активами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093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173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11 574,00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11 574,00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096" w:type="dxa"/>
                  <w:gridSpan w:val="2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Форма 0503121 с.2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657"/>
              </w:trPr>
              <w:tc>
                <w:tcPr>
                  <w:tcW w:w="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стр</w:t>
                  </w:r>
                  <w:proofErr w:type="gram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о</w:t>
                  </w:r>
                  <w:proofErr w:type="spell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  <w:proofErr w:type="gram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ки</w:t>
                  </w:r>
                  <w:proofErr w:type="spellEnd"/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  <w:t>по КОСГУ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Бюджетная деятельность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Средства во временном распоряжении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Итого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6043" w:type="dxa"/>
                  <w:gridSpan w:val="3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Прочие доходы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180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15 307 378,88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15 307 378,88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lastRenderedPageBreak/>
                    <w:t>Доходы будущих периодов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110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  <w:t xml:space="preserve">Расходы </w:t>
                  </w:r>
                </w:p>
              </w:tc>
              <w:tc>
                <w:tcPr>
                  <w:tcW w:w="680" w:type="dxa"/>
                  <w:gridSpan w:val="4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150</w:t>
                  </w:r>
                </w:p>
              </w:tc>
              <w:tc>
                <w:tcPr>
                  <w:tcW w:w="640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200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proofErr w:type="gram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(стр. 160 + стр. 170 + стр. 190 + стр. 210 + стр. 230 + стр. 240 + стр. 260 + стр. 270 + стр. 280)</w:t>
                  </w:r>
                  <w:proofErr w:type="gramEnd"/>
                </w:p>
              </w:tc>
              <w:tc>
                <w:tcPr>
                  <w:tcW w:w="680" w:type="dxa"/>
                  <w:gridSpan w:val="4"/>
                  <w:vMerge/>
                  <w:tcBorders>
                    <w:top w:val="single" w:sz="4" w:space="0" w:color="auto"/>
                    <w:left w:val="single" w:sz="8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40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14 636 820,76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14 636 820,76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Оплата труда и начисления на выплаты по оплате труда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160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9 863 089,02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9 863 089,02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заработная плата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161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211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7 580 715,21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7 580 715,21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прочие выплаты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162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212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26 554,03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26 554,03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начисления на выплаты по оплате труда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163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213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2 255 819,78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2 255 819,78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Приобретение работ, услуг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170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220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3 423 950,29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3 423 950,29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услуги связи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171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221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11 053,03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11 053,03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транспортные услуги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172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222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коммунальные услуги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173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223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2 234 262,62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2 234 262,62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арендная плата за пользование имуществом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174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224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работы, услуги по содержанию имущества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175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225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369 054,33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369 054,33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прочие работы, услуги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176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226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809 580,31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809 580,31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190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230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обслуживание внутреннего долга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191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231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обслуживание внешнего долга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192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232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096" w:type="dxa"/>
                  <w:gridSpan w:val="2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Форма 0503121 с.3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657"/>
              </w:trPr>
              <w:tc>
                <w:tcPr>
                  <w:tcW w:w="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стр</w:t>
                  </w:r>
                  <w:proofErr w:type="gram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о</w:t>
                  </w:r>
                  <w:proofErr w:type="spell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  <w:proofErr w:type="gram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ки</w:t>
                  </w:r>
                  <w:proofErr w:type="spellEnd"/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  <w:t>по КОСГУ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Бюджетная деятельность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Средства во временном распоряжении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Итого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6043" w:type="dxa"/>
                  <w:gridSpan w:val="3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Безвозмездные перечисления организациям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240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безвозмездные перечисления государственным и муниципальным организациям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211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241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безвозмездные  перечисления организациям, за исключением государственных и муниципальных организаций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212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242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Безвозмездные перечисления бюджетам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230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250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перечисления другим бюджетам бюджетной системы Российской Федерации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231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251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 xml:space="preserve">перечисления наднациональным организациям и правительствам иностранных государств 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232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252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перечисления международным организациям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233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253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Социальное обеспечение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260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пенсии, пособия и выплаты по пенсионному, социальному и медицинскому страхованию населения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241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261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пособия по социальной помощи населению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242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262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пенсии, пособия, выплачиваемые организациями сектора государственного управления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243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263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Расходы по операциям с активами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260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270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1 059 868,97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1 059 868,97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амортизация основных средств и нематериальных 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261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271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652 259,87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652 259,87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расходование материальных запасов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262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272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407 609,10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407 609,10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чрезвычайные расходы по операциям с активами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263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273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Прочие расходы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270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290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289 912,48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289 912,48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Расходы будущих периодов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280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  <w:t>Чистый операционный результат</w:t>
                  </w:r>
                </w:p>
              </w:tc>
              <w:tc>
                <w:tcPr>
                  <w:tcW w:w="680" w:type="dxa"/>
                  <w:gridSpan w:val="4"/>
                  <w:vMerge w:val="restart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290</w:t>
                  </w:r>
                </w:p>
              </w:tc>
              <w:tc>
                <w:tcPr>
                  <w:tcW w:w="640" w:type="dxa"/>
                  <w:gridSpan w:val="4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(стр. 291 − стр. 292 + стр.303);  (стр. 310 + стр. 380)</w:t>
                  </w:r>
                </w:p>
              </w:tc>
              <w:tc>
                <w:tcPr>
                  <w:tcW w:w="680" w:type="dxa"/>
                  <w:gridSpan w:val="4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40" w:type="dxa"/>
                  <w:gridSpan w:val="4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711 242,12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711 242,12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Операционный результат до налогообложения (стр. 010 − стр. 150)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291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711 242,12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711 242,12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Налог на прибыль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292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Резервы предстоящих расходов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303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096" w:type="dxa"/>
                  <w:gridSpan w:val="2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Форма 0503121 с.4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657"/>
              </w:trPr>
              <w:tc>
                <w:tcPr>
                  <w:tcW w:w="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стр</w:t>
                  </w:r>
                  <w:proofErr w:type="gram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о</w:t>
                  </w:r>
                  <w:proofErr w:type="spell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  <w:proofErr w:type="gram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ки</w:t>
                  </w:r>
                  <w:proofErr w:type="spellEnd"/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  <w:t>по КОСГУ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Бюджетная деятельность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Средства во временном распоряжении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Итого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6043" w:type="dxa"/>
                  <w:gridSpan w:val="3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  <w:t xml:space="preserve">Операции с нефинансовыми активами </w:t>
                  </w:r>
                </w:p>
              </w:tc>
              <w:tc>
                <w:tcPr>
                  <w:tcW w:w="680" w:type="dxa"/>
                  <w:gridSpan w:val="4"/>
                  <w:vMerge w:val="restar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310</w:t>
                  </w:r>
                </w:p>
              </w:tc>
              <w:tc>
                <w:tcPr>
                  <w:tcW w:w="640" w:type="dxa"/>
                  <w:gridSpan w:val="4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(стр. 320 + стр. 330 + стр. 350 + стр. 360 + стр. 370)</w:t>
                  </w:r>
                </w:p>
              </w:tc>
              <w:tc>
                <w:tcPr>
                  <w:tcW w:w="680" w:type="dxa"/>
                  <w:gridSpan w:val="4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40" w:type="dxa"/>
                  <w:gridSpan w:val="4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14 735 085,08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14 735 085,08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Чистое поступление основных средств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320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color w:val="FF0000"/>
                      <w:sz w:val="16"/>
                      <w:szCs w:val="16"/>
                      <w:lang w:eastAsia="ru-RU"/>
                    </w:rPr>
                    <w:t>-190 772,27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color w:val="FF0000"/>
                      <w:sz w:val="16"/>
                      <w:szCs w:val="16"/>
                      <w:lang w:eastAsia="ru-RU"/>
                    </w:rPr>
                    <w:t>-190 772,27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стоимости основных средств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321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310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461 487,60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461 487,60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стоимости основных средств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322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410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652 259,87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652 259,87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Чистое поступление нематериальных 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330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стоимости нематериальных 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331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320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стоимости нематериальных 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332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420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 xml:space="preserve">Чистое поступление </w:t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непроизведенных</w:t>
                  </w:r>
                  <w:proofErr w:type="spell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 xml:space="preserve"> 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350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14 889 578,78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14 889 578,78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 xml:space="preserve">увеличение стоимости </w:t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непроизведенных</w:t>
                  </w:r>
                  <w:proofErr w:type="spell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 xml:space="preserve"> 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351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330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14 889 578,78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14 889 578,78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 xml:space="preserve">уменьшение стоимости </w:t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непроизведенных</w:t>
                  </w:r>
                  <w:proofErr w:type="spell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 xml:space="preserve"> 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352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430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Чистое поступление материальных запасов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360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36 278,57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36 278,57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стоимости материальных запасов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361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340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443 887,67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443 887,67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стоимости материальных запасов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362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440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407 609,10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407 609,10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Чистое изменение затрат на изготовление готовой продукции, выполнение работ, услуг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370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затрат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371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29 110,00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29 110,00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затрат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372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29 110,00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29 110,00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  <w:t>Операции с финансовыми активами и обязательствами</w:t>
                  </w:r>
                </w:p>
              </w:tc>
              <w:tc>
                <w:tcPr>
                  <w:tcW w:w="680" w:type="dxa"/>
                  <w:gridSpan w:val="4"/>
                  <w:vMerge w:val="restar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380</w:t>
                  </w:r>
                </w:p>
              </w:tc>
              <w:tc>
                <w:tcPr>
                  <w:tcW w:w="640" w:type="dxa"/>
                  <w:gridSpan w:val="4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(стр. 390 − стр. 510)</w:t>
                  </w:r>
                </w:p>
              </w:tc>
              <w:tc>
                <w:tcPr>
                  <w:tcW w:w="680" w:type="dxa"/>
                  <w:gridSpan w:val="4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40" w:type="dxa"/>
                  <w:gridSpan w:val="4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color w:val="FF0000"/>
                      <w:sz w:val="16"/>
                      <w:szCs w:val="16"/>
                      <w:lang w:eastAsia="ru-RU"/>
                    </w:rPr>
                    <w:t>-14 023 842,96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color w:val="FF0000"/>
                      <w:sz w:val="16"/>
                      <w:szCs w:val="16"/>
                      <w:lang w:eastAsia="ru-RU"/>
                    </w:rPr>
                    <w:t>-14 023 842,96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  <w:t>Операции с финансовыми активами</w:t>
                  </w:r>
                </w:p>
              </w:tc>
              <w:tc>
                <w:tcPr>
                  <w:tcW w:w="680" w:type="dxa"/>
                  <w:gridSpan w:val="4"/>
                  <w:vMerge w:val="restar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390</w:t>
                  </w:r>
                </w:p>
              </w:tc>
              <w:tc>
                <w:tcPr>
                  <w:tcW w:w="640" w:type="dxa"/>
                  <w:gridSpan w:val="4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(стр. 410 + стр. 420 + стр. 440 + стр. 460 + стр. 470 + стр. 480)</w:t>
                  </w:r>
                </w:p>
              </w:tc>
              <w:tc>
                <w:tcPr>
                  <w:tcW w:w="680" w:type="dxa"/>
                  <w:gridSpan w:val="4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40" w:type="dxa"/>
                  <w:gridSpan w:val="4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color w:val="FF0000"/>
                      <w:sz w:val="16"/>
                      <w:szCs w:val="16"/>
                      <w:lang w:eastAsia="ru-RU"/>
                    </w:rPr>
                    <w:t>-13 858 929,82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color w:val="FF0000"/>
                      <w:sz w:val="16"/>
                      <w:szCs w:val="16"/>
                      <w:lang w:eastAsia="ru-RU"/>
                    </w:rPr>
                    <w:t>-13 858 929,82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Чистое поступление средств на счета бюджетов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410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color w:val="FF0000"/>
                      <w:sz w:val="16"/>
                      <w:szCs w:val="16"/>
                      <w:lang w:eastAsia="ru-RU"/>
                    </w:rPr>
                    <w:t>-13 293 866,16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color w:val="FF0000"/>
                      <w:sz w:val="16"/>
                      <w:szCs w:val="16"/>
                      <w:lang w:eastAsia="ru-RU"/>
                    </w:rPr>
                    <w:t>-13 293 866,16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поступление на счета бюджетов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411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510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556 483,61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42 834,08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599 317,69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выбытия со счетов бюджетов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412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610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13 850 349,77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42 834,08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13 893 183,85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096" w:type="dxa"/>
                  <w:gridSpan w:val="2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Форма 0503121 с.5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657"/>
              </w:trPr>
              <w:tc>
                <w:tcPr>
                  <w:tcW w:w="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стр</w:t>
                  </w:r>
                  <w:proofErr w:type="gram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о</w:t>
                  </w:r>
                  <w:proofErr w:type="spell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  <w:proofErr w:type="gram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ки</w:t>
                  </w:r>
                  <w:proofErr w:type="spellEnd"/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  <w:t>по КОСГУ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Бюджетная деятельность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Средства во временном распоряжении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Итого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6043" w:type="dxa"/>
                  <w:gridSpan w:val="3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Чистое поступление ценных бумаг, кроме акций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420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стоимости ценных бумаг, кроме акций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421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520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стоимости ценных бумаг, кроме акций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422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620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Чистое поступление акций и иных форм участия в капитале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440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стоимости акций и иных форм участия в капитале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441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530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стоимости акций и иных форм участия в капитале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442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630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 xml:space="preserve">Чистое предоставление бюджетных кредитов 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460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задолженности по бюджетным кредитам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461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540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задолженности по бюджетным ссудам и кредитам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462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640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Чистое поступление иных финансовых 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470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стоимости иных финансовых 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471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550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стоимости иных финансовых активов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472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650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Чистое увеличение прочей дебиторской задолженности (кроме бюджетных кредитов)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480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color w:val="FF0000"/>
                      <w:sz w:val="16"/>
                      <w:szCs w:val="16"/>
                      <w:lang w:eastAsia="ru-RU"/>
                    </w:rPr>
                    <w:t>-565 063,66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color w:val="FF0000"/>
                      <w:sz w:val="16"/>
                      <w:szCs w:val="16"/>
                      <w:lang w:eastAsia="ru-RU"/>
                    </w:rPr>
                    <w:t>-565 063,66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прочей дебиторской задолженности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481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560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948 793,60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18 850,00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967 643,60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прочей дебиторской задолженности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482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660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1 513 857,26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18 850,00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1 532 707,26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096" w:type="dxa"/>
                  <w:gridSpan w:val="2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Форма 0503121 с.6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657"/>
              </w:trPr>
              <w:tc>
                <w:tcPr>
                  <w:tcW w:w="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стр</w:t>
                  </w:r>
                  <w:proofErr w:type="gram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о</w:t>
                  </w:r>
                  <w:proofErr w:type="spell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  <w:proofErr w:type="gramEnd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ки</w:t>
                  </w:r>
                  <w:proofErr w:type="spellEnd"/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Код</w:t>
                  </w: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br/>
                    <w:t>по КОСГУ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Бюджетная деятельность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Средства во временном распоряжении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Итого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6043" w:type="dxa"/>
                  <w:gridSpan w:val="3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ru-RU"/>
                    </w:rPr>
                    <w:t>Операции с обязательствами</w:t>
                  </w:r>
                </w:p>
              </w:tc>
              <w:tc>
                <w:tcPr>
                  <w:tcW w:w="680" w:type="dxa"/>
                  <w:gridSpan w:val="4"/>
                  <w:vMerge w:val="restar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510</w:t>
                  </w:r>
                </w:p>
              </w:tc>
              <w:tc>
                <w:tcPr>
                  <w:tcW w:w="640" w:type="dxa"/>
                  <w:gridSpan w:val="4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25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(стр. 520 + стр. 530 + стр. 540)</w:t>
                  </w:r>
                </w:p>
              </w:tc>
              <w:tc>
                <w:tcPr>
                  <w:tcW w:w="680" w:type="dxa"/>
                  <w:gridSpan w:val="4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40" w:type="dxa"/>
                  <w:gridSpan w:val="4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164 913,14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164 913,14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Чистое увеличение задолженности по внутреннему государственному (муниципальному) долгу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520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задолженности по внутреннему государственному (муниципальному) долгу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521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710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задолженности по внутреннему государственному (муниципальному) долгу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522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810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44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lastRenderedPageBreak/>
                    <w:t>Чистое увеличение задолженности по внешнему государственному долгу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530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задолженности по внешнему государственному долгу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531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720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задолженности по внешнему государственному долгу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532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820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6043" w:type="dxa"/>
                  <w:gridSpan w:val="3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 xml:space="preserve">Чистое увеличение прочей кредиторской задолженности 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540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164 913,14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164 913,14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68" w:type="dxa"/>
                  <w:gridSpan w:val="2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увеличение прочей кредиторской задолженности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541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730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21 899 618,46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23 984,08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21 923 602,54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237"/>
              </w:trPr>
              <w:tc>
                <w:tcPr>
                  <w:tcW w:w="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8" w:type="dxa"/>
                  <w:gridSpan w:val="3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уменьшение прочей кредиторской задолженности</w:t>
                  </w:r>
                </w:p>
              </w:tc>
              <w:tc>
                <w:tcPr>
                  <w:tcW w:w="680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542</w:t>
                  </w:r>
                </w:p>
              </w:tc>
              <w:tc>
                <w:tcPr>
                  <w:tcW w:w="640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830</w:t>
                  </w:r>
                </w:p>
              </w:tc>
              <w:tc>
                <w:tcPr>
                  <w:tcW w:w="1715" w:type="dxa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21 734 705,32</w:t>
                  </w:r>
                </w:p>
              </w:tc>
              <w:tc>
                <w:tcPr>
                  <w:tcW w:w="2701" w:type="dxa"/>
                  <w:gridSpan w:val="8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23 984,08</w:t>
                  </w:r>
                </w:p>
              </w:tc>
              <w:tc>
                <w:tcPr>
                  <w:tcW w:w="1680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DCC0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75A7D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21 758 689,40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75A7D" w:rsidRPr="00D75A7D" w:rsidTr="00D75A7D">
              <w:trPr>
                <w:trHeight w:val="345"/>
              </w:trPr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A7D" w:rsidRPr="00D75A7D" w:rsidRDefault="00D75A7D" w:rsidP="00D75A7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D75A7D" w:rsidRDefault="00D75A7D" w:rsidP="009854B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eastAsia="ru-RU"/>
              </w:rPr>
            </w:pPr>
          </w:p>
          <w:p w:rsidR="00D75A7D" w:rsidRDefault="00D75A7D" w:rsidP="009854B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eastAsia="ru-RU"/>
              </w:rPr>
            </w:pPr>
          </w:p>
          <w:p w:rsidR="00D75A7D" w:rsidRDefault="00D75A7D" w:rsidP="009854B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eastAsia="ru-RU"/>
              </w:rPr>
            </w:pPr>
          </w:p>
          <w:p w:rsidR="00D75A7D" w:rsidRDefault="00D75A7D" w:rsidP="009854B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eastAsia="ru-RU"/>
              </w:rPr>
            </w:pPr>
          </w:p>
          <w:p w:rsidR="00D75A7D" w:rsidRPr="00D75A7D" w:rsidRDefault="00D75A7D" w:rsidP="009854B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D75A7D" w:rsidRDefault="009854B7" w:rsidP="009854B7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D75A7D" w:rsidRDefault="009854B7" w:rsidP="009854B7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</w:p>
        </w:tc>
      </w:tr>
    </w:tbl>
    <w:p w:rsidR="00D75A7D" w:rsidRDefault="00D75A7D" w:rsidP="00AD6457">
      <w:pPr>
        <w:pStyle w:val="1"/>
        <w:shd w:val="clear" w:color="auto" w:fill="FFFFFF"/>
        <w:spacing w:before="0" w:beforeAutospacing="0" w:after="144" w:afterAutospacing="0" w:line="240" w:lineRule="atLeast"/>
        <w:rPr>
          <w:rFonts w:asciiTheme="minorHAnsi" w:hAnsiTheme="minorHAnsi"/>
          <w:b w:val="0"/>
          <w:sz w:val="24"/>
          <w:szCs w:val="24"/>
        </w:rPr>
        <w:sectPr w:rsidR="00D75A7D" w:rsidSect="00D75A7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90BF2" w:rsidRPr="00D75A7D" w:rsidRDefault="00B90BF2" w:rsidP="00AD6457">
      <w:pPr>
        <w:pStyle w:val="1"/>
        <w:shd w:val="clear" w:color="auto" w:fill="FFFFFF"/>
        <w:spacing w:before="0" w:beforeAutospacing="0" w:after="144" w:afterAutospacing="0" w:line="240" w:lineRule="atLeast"/>
        <w:rPr>
          <w:rFonts w:asciiTheme="minorHAnsi" w:hAnsiTheme="minorHAnsi" w:cs="Arial"/>
          <w:b w:val="0"/>
          <w:sz w:val="24"/>
          <w:szCs w:val="24"/>
        </w:rPr>
      </w:pPr>
      <w:r w:rsidRPr="00D75A7D">
        <w:rPr>
          <w:rFonts w:asciiTheme="minorHAnsi" w:hAnsiTheme="minorHAnsi"/>
          <w:b w:val="0"/>
          <w:sz w:val="24"/>
          <w:szCs w:val="24"/>
        </w:rPr>
        <w:lastRenderedPageBreak/>
        <w:t xml:space="preserve">Основные  задачи  школы  в  предстоящем  учебном  году  связаны  с  реализацией  </w:t>
      </w:r>
      <w:r w:rsidR="00AD6457" w:rsidRPr="00D75A7D">
        <w:rPr>
          <w:rFonts w:asciiTheme="minorHAnsi" w:hAnsiTheme="minorHAnsi"/>
          <w:b w:val="0"/>
          <w:sz w:val="24"/>
          <w:szCs w:val="24"/>
        </w:rPr>
        <w:t xml:space="preserve">Федерального закона </w:t>
      </w:r>
      <w:r w:rsidRPr="00D75A7D">
        <w:rPr>
          <w:rFonts w:asciiTheme="minorHAnsi" w:hAnsiTheme="minorHAnsi"/>
          <w:b w:val="0"/>
          <w:sz w:val="24"/>
          <w:szCs w:val="24"/>
        </w:rPr>
        <w:t xml:space="preserve"> </w:t>
      </w:r>
      <w:r w:rsidR="00AD6457" w:rsidRPr="00D75A7D">
        <w:rPr>
          <w:rFonts w:asciiTheme="minorHAnsi" w:hAnsiTheme="minorHAnsi" w:cs="Arial"/>
          <w:b w:val="0"/>
          <w:sz w:val="24"/>
          <w:szCs w:val="24"/>
        </w:rPr>
        <w:t> от 29.12.2012 N 273-ФЗ (ред. от 13.07.2015) "Об образовании в Российской Федерации"</w:t>
      </w:r>
    </w:p>
    <w:p w:rsidR="00B90BF2" w:rsidRPr="00D75A7D" w:rsidRDefault="00B90BF2" w:rsidP="00B90BF2">
      <w:pPr>
        <w:pStyle w:val="ab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Совершенствование  материальной  базы  для  соответствия  её  ФГОС,</w:t>
      </w:r>
    </w:p>
    <w:p w:rsidR="00D75A7D" w:rsidRPr="00D75A7D" w:rsidRDefault="00D75A7D" w:rsidP="00B90BF2">
      <w:pPr>
        <w:pStyle w:val="ab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 xml:space="preserve"> Переход на новые стандарты на основном уровне образования,</w:t>
      </w:r>
    </w:p>
    <w:p w:rsidR="00B90BF2" w:rsidRPr="00D75A7D" w:rsidRDefault="00B90BF2" w:rsidP="00B90BF2">
      <w:pPr>
        <w:pStyle w:val="ab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Совершенствование   сети партнерства  для расширения спектра   услуг  дополнительного  образования</w:t>
      </w:r>
    </w:p>
    <w:p w:rsidR="00B90BF2" w:rsidRPr="00D75A7D" w:rsidRDefault="00B90BF2" w:rsidP="00B90BF2">
      <w:pPr>
        <w:pStyle w:val="ab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Совершенствование  системы  профильного  обучения  на  3  уровне образования.</w:t>
      </w:r>
    </w:p>
    <w:p w:rsidR="00B90BF2" w:rsidRPr="00D75A7D" w:rsidRDefault="00B90BF2" w:rsidP="00B90BF2">
      <w:pPr>
        <w:pStyle w:val="ab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Совершенствования  системы качества  образования  на  основе открытости,  объективности  прозрачности.</w:t>
      </w:r>
    </w:p>
    <w:p w:rsidR="00B90BF2" w:rsidRPr="00D75A7D" w:rsidRDefault="00B90BF2" w:rsidP="00B90BF2">
      <w:pPr>
        <w:pStyle w:val="ab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75A7D">
        <w:rPr>
          <w:sz w:val="24"/>
          <w:szCs w:val="24"/>
        </w:rPr>
        <w:t>Совершенствования  системы  по социализации и  самореализации</w:t>
      </w:r>
      <w:proofErr w:type="gramStart"/>
      <w:r w:rsidRPr="00D75A7D">
        <w:rPr>
          <w:sz w:val="24"/>
          <w:szCs w:val="24"/>
        </w:rPr>
        <w:t xml:space="preserve"> ,</w:t>
      </w:r>
      <w:proofErr w:type="gramEnd"/>
      <w:r w:rsidRPr="00D75A7D">
        <w:rPr>
          <w:sz w:val="24"/>
          <w:szCs w:val="24"/>
        </w:rPr>
        <w:t xml:space="preserve"> развития  потенциала учащихся  школы.</w:t>
      </w:r>
    </w:p>
    <w:p w:rsidR="00A41754" w:rsidRPr="00D75A7D" w:rsidRDefault="00A41754" w:rsidP="00046CF0">
      <w:pPr>
        <w:jc w:val="both"/>
        <w:rPr>
          <w:b/>
          <w:sz w:val="24"/>
          <w:szCs w:val="24"/>
        </w:rPr>
      </w:pPr>
    </w:p>
    <w:p w:rsidR="00A41754" w:rsidRPr="00D75A7D" w:rsidRDefault="00A41754" w:rsidP="00046CF0">
      <w:pPr>
        <w:jc w:val="both"/>
        <w:rPr>
          <w:sz w:val="24"/>
          <w:szCs w:val="24"/>
        </w:rPr>
      </w:pPr>
    </w:p>
    <w:sectPr w:rsidR="00A41754" w:rsidRPr="00D75A7D" w:rsidSect="00C97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32A39"/>
    <w:multiLevelType w:val="hybridMultilevel"/>
    <w:tmpl w:val="0DC82206"/>
    <w:lvl w:ilvl="0" w:tplc="B3B829D4">
      <w:start w:val="1"/>
      <w:numFmt w:val="decimal"/>
      <w:lvlText w:val="%1-"/>
      <w:lvlJc w:val="left"/>
      <w:pPr>
        <w:ind w:left="1069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D078F4"/>
    <w:multiLevelType w:val="hybridMultilevel"/>
    <w:tmpl w:val="159C735E"/>
    <w:lvl w:ilvl="0" w:tplc="0CC2E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A8A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9C0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CCF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B6B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C00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2E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5E4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E46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B6C65BC"/>
    <w:multiLevelType w:val="hybridMultilevel"/>
    <w:tmpl w:val="363AA1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76A38C9"/>
    <w:multiLevelType w:val="hybridMultilevel"/>
    <w:tmpl w:val="6E0EA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2250A9"/>
    <w:multiLevelType w:val="hybridMultilevel"/>
    <w:tmpl w:val="4BF42D84"/>
    <w:lvl w:ilvl="0" w:tplc="B6F216D4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B4329"/>
    <w:multiLevelType w:val="hybridMultilevel"/>
    <w:tmpl w:val="65945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05020"/>
    <w:multiLevelType w:val="hybridMultilevel"/>
    <w:tmpl w:val="66903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91094C"/>
    <w:multiLevelType w:val="hybridMultilevel"/>
    <w:tmpl w:val="C25CCE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8F9020B"/>
    <w:multiLevelType w:val="hybridMultilevel"/>
    <w:tmpl w:val="0E0656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9B93473"/>
    <w:multiLevelType w:val="hybridMultilevel"/>
    <w:tmpl w:val="C1F8DE2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6A5E648C"/>
    <w:multiLevelType w:val="hybridMultilevel"/>
    <w:tmpl w:val="96608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D632B5"/>
    <w:multiLevelType w:val="hybridMultilevel"/>
    <w:tmpl w:val="E61C4428"/>
    <w:lvl w:ilvl="0" w:tplc="C5A038C6">
      <w:start w:val="1"/>
      <w:numFmt w:val="decimal"/>
      <w:lvlText w:val="%1)"/>
      <w:lvlJc w:val="left"/>
      <w:pPr>
        <w:tabs>
          <w:tab w:val="num" w:pos="1680"/>
        </w:tabs>
        <w:ind w:left="1680" w:hanging="9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8691E4E"/>
    <w:multiLevelType w:val="hybridMultilevel"/>
    <w:tmpl w:val="C0A40F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0"/>
  </w:num>
  <w:num w:numId="5">
    <w:abstractNumId w:val="12"/>
  </w:num>
  <w:num w:numId="6">
    <w:abstractNumId w:val="10"/>
  </w:num>
  <w:num w:numId="7">
    <w:abstractNumId w:val="5"/>
  </w:num>
  <w:num w:numId="8">
    <w:abstractNumId w:val="11"/>
  </w:num>
  <w:num w:numId="9">
    <w:abstractNumId w:val="1"/>
  </w:num>
  <w:num w:numId="10">
    <w:abstractNumId w:val="9"/>
  </w:num>
  <w:num w:numId="11">
    <w:abstractNumId w:val="7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4DB"/>
    <w:rsid w:val="00025B84"/>
    <w:rsid w:val="00046CF0"/>
    <w:rsid w:val="00065FF0"/>
    <w:rsid w:val="00131476"/>
    <w:rsid w:val="00152602"/>
    <w:rsid w:val="001614DB"/>
    <w:rsid w:val="001A388C"/>
    <w:rsid w:val="001E2D27"/>
    <w:rsid w:val="00236C88"/>
    <w:rsid w:val="00241963"/>
    <w:rsid w:val="0025397E"/>
    <w:rsid w:val="002D5921"/>
    <w:rsid w:val="003129B4"/>
    <w:rsid w:val="0036092E"/>
    <w:rsid w:val="00381CAC"/>
    <w:rsid w:val="004F63FB"/>
    <w:rsid w:val="005A1825"/>
    <w:rsid w:val="005B13A6"/>
    <w:rsid w:val="005D2474"/>
    <w:rsid w:val="006444FC"/>
    <w:rsid w:val="006D4FE8"/>
    <w:rsid w:val="006E339B"/>
    <w:rsid w:val="00742C05"/>
    <w:rsid w:val="00750FC1"/>
    <w:rsid w:val="00763CA4"/>
    <w:rsid w:val="007C75B0"/>
    <w:rsid w:val="00822B07"/>
    <w:rsid w:val="00893D98"/>
    <w:rsid w:val="008A70E0"/>
    <w:rsid w:val="008E7B2B"/>
    <w:rsid w:val="00925867"/>
    <w:rsid w:val="00947BE1"/>
    <w:rsid w:val="009854B7"/>
    <w:rsid w:val="00993F2B"/>
    <w:rsid w:val="00A055E7"/>
    <w:rsid w:val="00A41754"/>
    <w:rsid w:val="00AA79E5"/>
    <w:rsid w:val="00AC1B4F"/>
    <w:rsid w:val="00AD6457"/>
    <w:rsid w:val="00B30A57"/>
    <w:rsid w:val="00B3283F"/>
    <w:rsid w:val="00B50FB4"/>
    <w:rsid w:val="00B90BF2"/>
    <w:rsid w:val="00BA79A3"/>
    <w:rsid w:val="00BC621B"/>
    <w:rsid w:val="00C0393E"/>
    <w:rsid w:val="00C10E00"/>
    <w:rsid w:val="00C20111"/>
    <w:rsid w:val="00C47656"/>
    <w:rsid w:val="00C81AF5"/>
    <w:rsid w:val="00C97F9A"/>
    <w:rsid w:val="00D1714C"/>
    <w:rsid w:val="00D578B6"/>
    <w:rsid w:val="00D75A7D"/>
    <w:rsid w:val="00D93E0B"/>
    <w:rsid w:val="00DC446F"/>
    <w:rsid w:val="00DF5CC1"/>
    <w:rsid w:val="00E04B2C"/>
    <w:rsid w:val="00E465CE"/>
    <w:rsid w:val="00EA105C"/>
    <w:rsid w:val="00F43E8C"/>
    <w:rsid w:val="00F77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9A"/>
  </w:style>
  <w:style w:type="paragraph" w:styleId="1">
    <w:name w:val="heading 1"/>
    <w:basedOn w:val="a"/>
    <w:link w:val="10"/>
    <w:uiPriority w:val="9"/>
    <w:qFormat/>
    <w:rsid w:val="00AD64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1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14DB"/>
    <w:rPr>
      <w:b/>
      <w:bCs/>
    </w:rPr>
  </w:style>
  <w:style w:type="character" w:customStyle="1" w:styleId="apple-converted-space">
    <w:name w:val="apple-converted-space"/>
    <w:basedOn w:val="a0"/>
    <w:rsid w:val="001614DB"/>
  </w:style>
  <w:style w:type="character" w:styleId="a5">
    <w:name w:val="Hyperlink"/>
    <w:basedOn w:val="a0"/>
    <w:uiPriority w:val="99"/>
    <w:unhideWhenUsed/>
    <w:rsid w:val="001614DB"/>
    <w:rPr>
      <w:color w:val="0000FF"/>
      <w:u w:val="single"/>
    </w:rPr>
  </w:style>
  <w:style w:type="character" w:styleId="a6">
    <w:name w:val="Emphasis"/>
    <w:basedOn w:val="a0"/>
    <w:uiPriority w:val="20"/>
    <w:qFormat/>
    <w:rsid w:val="001614DB"/>
    <w:rPr>
      <w:i/>
      <w:iCs/>
    </w:rPr>
  </w:style>
  <w:style w:type="paragraph" w:styleId="a7">
    <w:name w:val="Body Text"/>
    <w:basedOn w:val="a"/>
    <w:link w:val="a8"/>
    <w:uiPriority w:val="99"/>
    <w:unhideWhenUsed/>
    <w:rsid w:val="00161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1614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6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14D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52602"/>
    <w:pPr>
      <w:ind w:left="720"/>
      <w:contextualSpacing/>
    </w:pPr>
  </w:style>
  <w:style w:type="character" w:customStyle="1" w:styleId="Zag11">
    <w:name w:val="Zag_11"/>
    <w:uiPriority w:val="99"/>
    <w:rsid w:val="008E7B2B"/>
  </w:style>
  <w:style w:type="paragraph" w:customStyle="1" w:styleId="Osnova">
    <w:name w:val="Osnova"/>
    <w:basedOn w:val="a"/>
    <w:uiPriority w:val="99"/>
    <w:rsid w:val="008E7B2B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customStyle="1" w:styleId="ts91">
    <w:name w:val="ts91"/>
    <w:basedOn w:val="a0"/>
    <w:rsid w:val="00C81AF5"/>
    <w:rPr>
      <w:rFonts w:ascii="Arial" w:hAnsi="Arial" w:cs="Arial" w:hint="default"/>
      <w:color w:val="0000A4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9854B7"/>
    <w:rPr>
      <w:color w:val="800080"/>
      <w:u w:val="single"/>
    </w:rPr>
  </w:style>
  <w:style w:type="paragraph" w:customStyle="1" w:styleId="xl65">
    <w:name w:val="xl65"/>
    <w:basedOn w:val="a"/>
    <w:rsid w:val="00985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854B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985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854B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9854B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854B7"/>
    <w:pPr>
      <w:shd w:val="clear" w:color="000000" w:fill="D5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9854B7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854B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854B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854B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854B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9854B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9854B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9854B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854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9854B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854B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854B7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854B7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854B7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854B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854B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854B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9854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854B7"/>
    <w:pPr>
      <w:shd w:val="clear" w:color="000000" w:fill="D5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854B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854B7"/>
    <w:pPr>
      <w:pBdr>
        <w:bottom w:val="single" w:sz="4" w:space="0" w:color="auto"/>
      </w:pBdr>
      <w:shd w:val="clear" w:color="000000" w:fill="D5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854B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854B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854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854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9854B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9854B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9854B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854B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9854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9854B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854B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854B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854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854B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9854B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854B7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854B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854B7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9854B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9854B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854B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854B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985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CM3">
    <w:name w:val="CM3"/>
    <w:basedOn w:val="a"/>
    <w:next w:val="a"/>
    <w:uiPriority w:val="99"/>
    <w:rsid w:val="00DC446F"/>
    <w:pPr>
      <w:widowControl w:val="0"/>
      <w:autoSpaceDE w:val="0"/>
      <w:autoSpaceDN w:val="0"/>
      <w:adjustRightInd w:val="0"/>
      <w:spacing w:after="0" w:line="380" w:lineRule="atLeas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M8">
    <w:name w:val="CM8"/>
    <w:basedOn w:val="a"/>
    <w:next w:val="a"/>
    <w:uiPriority w:val="99"/>
    <w:rsid w:val="00DC446F"/>
    <w:pPr>
      <w:widowControl w:val="0"/>
      <w:autoSpaceDE w:val="0"/>
      <w:autoSpaceDN w:val="0"/>
      <w:adjustRightInd w:val="0"/>
      <w:spacing w:after="0" w:line="380" w:lineRule="atLeas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M71">
    <w:name w:val="CM71"/>
    <w:basedOn w:val="a"/>
    <w:next w:val="a"/>
    <w:uiPriority w:val="99"/>
    <w:rsid w:val="00DC446F"/>
    <w:pPr>
      <w:widowControl w:val="0"/>
      <w:autoSpaceDE w:val="0"/>
      <w:autoSpaceDN w:val="0"/>
      <w:adjustRightInd w:val="0"/>
      <w:spacing w:after="608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xl63">
    <w:name w:val="xl63"/>
    <w:basedOn w:val="a"/>
    <w:rsid w:val="00C47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C4765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AD64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D64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xl129">
    <w:name w:val="xl129"/>
    <w:basedOn w:val="a"/>
    <w:rsid w:val="00D75A7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D75A7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D75A7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D75A7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D75A7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D75A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D75A7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D75A7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D75A7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D75A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D75A7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7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5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201197">
          <w:marLeft w:val="0"/>
          <w:marRight w:val="0"/>
          <w:marTop w:val="0"/>
          <w:marBottom w:val="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1765760251">
          <w:marLeft w:val="0"/>
          <w:marRight w:val="0"/>
          <w:marTop w:val="0"/>
          <w:marBottom w:val="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837429753">
          <w:marLeft w:val="0"/>
          <w:marRight w:val="0"/>
          <w:marTop w:val="0"/>
          <w:marBottom w:val="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1335573689">
          <w:marLeft w:val="0"/>
          <w:marRight w:val="0"/>
          <w:marTop w:val="0"/>
          <w:marBottom w:val="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21214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internet-olimpiada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barsic.spbu.ru/olymp/index_reg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metaschool.ru/internet-olympiada-po-matematike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uschkola.ru/" TargetMode="External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farosta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://www.olympiada-mio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math-on-line.com/" TargetMode="External"/><Relationship Id="rId30" Type="http://schemas.openxmlformats.org/officeDocument/2006/relationships/hyperlink" Target="http://new.transparentworld.ru/ru/education/livemap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0315E-77FA-41E6-B12D-6B410ECD4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31</Pages>
  <Words>7183</Words>
  <Characters>40945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SCH129</Company>
  <LinksUpToDate>false</LinksUpToDate>
  <CharactersWithSpaces>48032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WP</dc:creator>
  <cp:keywords/>
  <dc:description/>
  <cp:lastModifiedBy>WP</cp:lastModifiedBy>
  <cp:revision>3</cp:revision>
  <cp:lastPrinted>2014-09-06T06:58:00Z</cp:lastPrinted>
  <dcterms:created xsi:type="dcterms:W3CDTF">2014-09-06T08:24:00Z</dcterms:created>
  <dcterms:modified xsi:type="dcterms:W3CDTF">2015-10-20T08:37:00Z</dcterms:modified>
</cp:coreProperties>
</file>